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468"/>
        <w:rPr>
          <w:sz w:val="56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857616</wp:posOffset>
                </wp:positionH>
                <wp:positionV relativeFrom="paragraph">
                  <wp:posOffset>-963571</wp:posOffset>
                </wp:positionV>
                <wp:extent cx="391160" cy="790765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91160" cy="790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55" w:val="left" w:leader="none"/>
                                <w:tab w:pos="6979" w:val="left" w:leader="none"/>
                                <w:tab w:pos="7492" w:val="left" w:leader="none"/>
                                <w:tab w:pos="9392" w:val="left" w:leader="none"/>
                                <w:tab w:pos="11481" w:val="left" w:leader="none"/>
                              </w:tabs>
                              <w:spacing w:line="596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A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•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á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40"/>
                                <w:sz w:val="52"/>
                                <w:u w:val="thick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28877pt;margin-top:-75.871796pt;width:30.8pt;height:622.65pt;mso-position-horizontal-relative:page;mso-position-vertical-relative:paragraph;z-index:15728640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155" w:val="left" w:leader="none"/>
                          <w:tab w:pos="6979" w:val="left" w:leader="none"/>
                          <w:tab w:pos="7492" w:val="left" w:leader="none"/>
                          <w:tab w:pos="9392" w:val="left" w:leader="none"/>
                          <w:tab w:pos="11481" w:val="left" w:leader="none"/>
                        </w:tabs>
                        <w:spacing w:line="596" w:lineRule="exact" w:before="0"/>
                        <w:ind w:left="20" w:right="0" w:firstLine="0"/>
                        <w:jc w:val="lef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R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E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V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Z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A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•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0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5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m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á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j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u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1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5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pacing w:val="40"/>
                          <w:sz w:val="52"/>
                          <w:u w:val="thick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KÉMIA</w:t>
      </w:r>
    </w:p>
    <w:p>
      <w:pPr>
        <w:pStyle w:val="BodyText"/>
        <w:spacing w:before="520"/>
        <w:rPr>
          <w:b/>
          <w:sz w:val="56"/>
        </w:rPr>
      </w:pPr>
    </w:p>
    <w:p>
      <w:pPr>
        <w:spacing w:before="0"/>
        <w:ind w:left="2914" w:right="1830" w:firstLine="1"/>
        <w:jc w:val="center"/>
        <w:rPr>
          <w:b/>
          <w:sz w:val="52"/>
        </w:rPr>
      </w:pPr>
      <w:r>
        <w:rPr>
          <w:b/>
          <w:sz w:val="52"/>
        </w:rPr>
        <w:t>EMELT SZINTŰ ÍRÁSBELI</w:t>
      </w:r>
      <w:r>
        <w:rPr>
          <w:b/>
          <w:spacing w:val="-33"/>
          <w:sz w:val="52"/>
        </w:rPr>
        <w:t> </w:t>
      </w:r>
      <w:r>
        <w:rPr>
          <w:b/>
          <w:sz w:val="52"/>
        </w:rPr>
        <w:t>VIZSGA</w:t>
      </w:r>
    </w:p>
    <w:p>
      <w:pPr>
        <w:spacing w:before="480"/>
        <w:ind w:left="1083" w:right="0" w:firstLine="0"/>
        <w:jc w:val="center"/>
        <w:rPr>
          <w:b/>
          <w:sz w:val="44"/>
        </w:rPr>
      </w:pPr>
      <w:r>
        <w:rPr>
          <w:b/>
          <w:sz w:val="44"/>
        </w:rPr>
        <w:t>2025.</w:t>
      </w:r>
      <w:r>
        <w:rPr>
          <w:b/>
          <w:spacing w:val="-7"/>
          <w:sz w:val="44"/>
        </w:rPr>
        <w:t> </w:t>
      </w:r>
      <w:r>
        <w:rPr>
          <w:b/>
          <w:sz w:val="44"/>
        </w:rPr>
        <w:t>május</w:t>
      </w:r>
      <w:r>
        <w:rPr>
          <w:b/>
          <w:spacing w:val="-4"/>
          <w:sz w:val="44"/>
        </w:rPr>
        <w:t> </w:t>
      </w:r>
      <w:r>
        <w:rPr>
          <w:b/>
          <w:sz w:val="44"/>
        </w:rPr>
        <w:t>15.</w:t>
      </w:r>
      <w:r>
        <w:rPr>
          <w:b/>
          <w:spacing w:val="-4"/>
          <w:sz w:val="44"/>
        </w:rPr>
        <w:t> 8:00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254"/>
        <w:rPr>
          <w:b/>
          <w:sz w:val="44"/>
        </w:rPr>
      </w:pPr>
    </w:p>
    <w:p>
      <w:pPr>
        <w:spacing w:before="0"/>
        <w:ind w:left="1084" w:right="0" w:firstLine="0"/>
        <w:jc w:val="center"/>
        <w:rPr>
          <w:sz w:val="36"/>
        </w:rPr>
      </w:pPr>
      <w:r>
        <w:rPr>
          <w:sz w:val="36"/>
        </w:rPr>
        <w:t>Időtartam: 240 </w:t>
      </w:r>
      <w:r>
        <w:rPr>
          <w:spacing w:val="-4"/>
          <w:sz w:val="36"/>
        </w:rPr>
        <w:t>perc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6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00"/>
      </w:tblGrid>
      <w:tr>
        <w:trPr>
          <w:trHeight w:val="322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02" w:lineRule="exact"/>
              <w:ind w:left="376"/>
              <w:rPr>
                <w:sz w:val="28"/>
              </w:rPr>
            </w:pPr>
            <w:r>
              <w:rPr>
                <w:sz w:val="28"/>
              </w:rPr>
              <w:t>Pótlapok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száma</w:t>
            </w:r>
          </w:p>
        </w:tc>
      </w:tr>
      <w:tr>
        <w:trPr>
          <w:trHeight w:val="321" w:hRule="atLeast"/>
        </w:trPr>
        <w:tc>
          <w:tcPr>
            <w:tcW w:w="1620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Tisztázati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1620" w:type="dx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Piszkozati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31"/>
        <w:rPr>
          <w:sz w:val="36"/>
        </w:rPr>
      </w:pPr>
    </w:p>
    <w:p>
      <w:pPr>
        <w:spacing w:before="0"/>
        <w:ind w:left="3382" w:right="0" w:firstLine="0"/>
        <w:jc w:val="left"/>
        <w:rPr>
          <w:b/>
          <w:sz w:val="36"/>
        </w:rPr>
      </w:pPr>
      <w:r>
        <w:rPr>
          <w:b/>
          <w:sz w:val="36"/>
        </w:rPr>
        <w:t>OKTATÁSI</w:t>
      </w:r>
      <w:r>
        <w:rPr>
          <w:b/>
          <w:spacing w:val="-8"/>
          <w:sz w:val="36"/>
        </w:rPr>
        <w:t> </w:t>
      </w:r>
      <w:r>
        <w:rPr>
          <w:b/>
          <w:spacing w:val="-2"/>
          <w:sz w:val="36"/>
        </w:rPr>
        <w:t>HIVATAL</w:t>
      </w:r>
    </w:p>
    <w:p>
      <w:pPr>
        <w:spacing w:after="0"/>
        <w:jc w:val="left"/>
        <w:rPr>
          <w:b/>
          <w:sz w:val="36"/>
        </w:rPr>
        <w:sectPr>
          <w:headerReference w:type="default" r:id="rId5"/>
          <w:footerReference w:type="default" r:id="rId6"/>
          <w:type w:val="continuous"/>
          <w:pgSz w:w="11910" w:h="16840"/>
          <w:pgMar w:header="816" w:footer="1058" w:top="1320" w:bottom="1240" w:left="1275" w:right="1275"/>
          <w:pgNumType w:start="1"/>
        </w:sectPr>
      </w:pPr>
    </w:p>
    <w:p>
      <w:pPr>
        <w:pStyle w:val="Heading1"/>
      </w:pPr>
      <w:r>
        <w:rPr/>
        <w:t>Fontos</w:t>
      </w:r>
      <w:r>
        <w:rPr>
          <w:spacing w:val="-18"/>
        </w:rPr>
        <w:t> </w:t>
      </w:r>
      <w:r>
        <w:rPr>
          <w:spacing w:val="-2"/>
        </w:rPr>
        <w:t>tudnivalók</w:t>
      </w:r>
    </w:p>
    <w:p>
      <w:pPr>
        <w:pStyle w:val="BodyText"/>
        <w:spacing w:before="173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" w:after="0"/>
        <w:ind w:left="709" w:right="0" w:hanging="567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feladatok</w:t>
      </w:r>
      <w:r>
        <w:rPr>
          <w:spacing w:val="-1"/>
          <w:sz w:val="24"/>
        </w:rPr>
        <w:t> </w:t>
      </w:r>
      <w:r>
        <w:rPr>
          <w:sz w:val="24"/>
        </w:rPr>
        <w:t>megoldási</w:t>
      </w:r>
      <w:r>
        <w:rPr>
          <w:spacing w:val="-1"/>
          <w:sz w:val="24"/>
        </w:rPr>
        <w:t> </w:t>
      </w:r>
      <w:r>
        <w:rPr>
          <w:sz w:val="24"/>
        </w:rPr>
        <w:t>sorrendje </w:t>
      </w:r>
      <w:r>
        <w:rPr>
          <w:spacing w:val="-2"/>
          <w:sz w:val="24"/>
        </w:rPr>
        <w:t>tetszőleges.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8" w:after="0"/>
        <w:ind w:left="709" w:right="137" w:hanging="568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feladatok</w:t>
      </w:r>
      <w:r>
        <w:rPr>
          <w:spacing w:val="-15"/>
          <w:sz w:val="24"/>
        </w:rPr>
        <w:t> </w:t>
      </w:r>
      <w:r>
        <w:rPr>
          <w:sz w:val="24"/>
        </w:rPr>
        <w:t>megoldásához</w:t>
      </w:r>
      <w:r>
        <w:rPr>
          <w:spacing w:val="-15"/>
          <w:sz w:val="24"/>
        </w:rPr>
        <w:t> </w:t>
      </w:r>
      <w:r>
        <w:rPr>
          <w:sz w:val="24"/>
        </w:rPr>
        <w:t>szöveges</w:t>
      </w:r>
      <w:r>
        <w:rPr>
          <w:spacing w:val="-15"/>
          <w:sz w:val="24"/>
        </w:rPr>
        <w:t> </w:t>
      </w:r>
      <w:r>
        <w:rPr>
          <w:sz w:val="24"/>
        </w:rPr>
        <w:t>adatok</w:t>
      </w:r>
      <w:r>
        <w:rPr>
          <w:spacing w:val="-15"/>
          <w:sz w:val="24"/>
        </w:rPr>
        <w:t> </w:t>
      </w:r>
      <w:r>
        <w:rPr>
          <w:sz w:val="24"/>
        </w:rPr>
        <w:t>tárolására</w:t>
      </w:r>
      <w:r>
        <w:rPr>
          <w:spacing w:val="-15"/>
          <w:sz w:val="24"/>
        </w:rPr>
        <w:t> </w:t>
      </w:r>
      <w:r>
        <w:rPr>
          <w:sz w:val="24"/>
        </w:rPr>
        <w:t>nem</w:t>
      </w:r>
      <w:r>
        <w:rPr>
          <w:spacing w:val="-15"/>
          <w:sz w:val="24"/>
        </w:rPr>
        <w:t> </w:t>
      </w:r>
      <w:r>
        <w:rPr>
          <w:sz w:val="24"/>
        </w:rPr>
        <w:t>alkalmas</w:t>
      </w:r>
      <w:r>
        <w:rPr>
          <w:spacing w:val="-15"/>
          <w:sz w:val="24"/>
        </w:rPr>
        <w:t> </w:t>
      </w:r>
      <w:r>
        <w:rPr>
          <w:sz w:val="24"/>
        </w:rPr>
        <w:t>zsebszámológépet</w:t>
      </w:r>
      <w:r>
        <w:rPr>
          <w:spacing w:val="-15"/>
          <w:sz w:val="24"/>
        </w:rPr>
        <w:t> </w:t>
      </w:r>
      <w:r>
        <w:rPr>
          <w:sz w:val="24"/>
        </w:rPr>
        <w:t>és </w:t>
      </w:r>
      <w:r>
        <w:rPr>
          <w:spacing w:val="-2"/>
          <w:sz w:val="24"/>
        </w:rPr>
        <w:t>négyjegyű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függvénytáblázatot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használhat,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más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elektronikus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vagy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írásos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segédeszköz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hasz-</w:t>
      </w:r>
      <w:r>
        <w:rPr>
          <w:sz w:val="24"/>
        </w:rPr>
        <w:t>nálata tilos!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137" w:hanging="568"/>
        <w:jc w:val="left"/>
        <w:rPr>
          <w:sz w:val="24"/>
        </w:rPr>
      </w:pPr>
      <w:r>
        <w:rPr>
          <w:sz w:val="24"/>
        </w:rPr>
        <w:t>Figyelmesen olvassa el az egyes feladatoknál leírt bevezető</w:t>
      </w:r>
      <w:r>
        <w:rPr>
          <w:spacing w:val="-1"/>
          <w:sz w:val="24"/>
        </w:rPr>
        <w:t> </w:t>
      </w:r>
      <w:r>
        <w:rPr>
          <w:sz w:val="24"/>
        </w:rPr>
        <w:t>szöveget,</w:t>
      </w:r>
      <w:r>
        <w:rPr>
          <w:spacing w:val="25"/>
          <w:sz w:val="24"/>
        </w:rPr>
        <w:t> </w:t>
      </w:r>
      <w:r>
        <w:rPr>
          <w:sz w:val="24"/>
        </w:rPr>
        <w:t>és tartsa be annak </w:t>
      </w:r>
      <w:r>
        <w:rPr>
          <w:spacing w:val="-2"/>
          <w:sz w:val="24"/>
        </w:rPr>
        <w:t>utasításait!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0" w:after="0"/>
        <w:ind w:left="709" w:right="137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feladatok</w:t>
      </w:r>
      <w:r>
        <w:rPr>
          <w:spacing w:val="-15"/>
          <w:sz w:val="24"/>
        </w:rPr>
        <w:t> </w:t>
      </w:r>
      <w:r>
        <w:rPr>
          <w:sz w:val="24"/>
        </w:rPr>
        <w:t>megoldását</w:t>
      </w:r>
      <w:r>
        <w:rPr>
          <w:spacing w:val="-6"/>
          <w:sz w:val="24"/>
        </w:rPr>
        <w:t> </w:t>
      </w:r>
      <w:r>
        <w:rPr>
          <w:sz w:val="24"/>
        </w:rPr>
        <w:t>tollal</w:t>
      </w:r>
      <w:r>
        <w:rPr>
          <w:spacing w:val="-4"/>
          <w:sz w:val="24"/>
        </w:rPr>
        <w:t> </w:t>
      </w:r>
      <w:r>
        <w:rPr>
          <w:sz w:val="24"/>
        </w:rPr>
        <w:t>készítse!</w:t>
      </w:r>
      <w:r>
        <w:rPr>
          <w:spacing w:val="-21"/>
          <w:sz w:val="24"/>
        </w:rPr>
        <w:t> </w:t>
      </w:r>
      <w:r>
        <w:rPr>
          <w:sz w:val="24"/>
        </w:rPr>
        <w:t>Ha</w:t>
      </w:r>
      <w:r>
        <w:rPr>
          <w:spacing w:val="-4"/>
          <w:sz w:val="24"/>
        </w:rPr>
        <w:t> </w:t>
      </w:r>
      <w:r>
        <w:rPr>
          <w:sz w:val="24"/>
        </w:rPr>
        <w:t>valamilyen</w:t>
      </w:r>
      <w:r>
        <w:rPr>
          <w:spacing w:val="-4"/>
          <w:sz w:val="24"/>
        </w:rPr>
        <w:t> </w:t>
      </w:r>
      <w:r>
        <w:rPr>
          <w:sz w:val="24"/>
        </w:rPr>
        <w:t>megoldást</w:t>
      </w:r>
      <w:r>
        <w:rPr>
          <w:spacing w:val="-5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z w:val="24"/>
        </w:rPr>
        <w:t>megoldásrészletet áthúz, akkor az nem értékelhető!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137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számítási</w:t>
      </w:r>
      <w:r>
        <w:rPr>
          <w:spacing w:val="-4"/>
          <w:sz w:val="24"/>
        </w:rPr>
        <w:t> </w:t>
      </w:r>
      <w:r>
        <w:rPr>
          <w:sz w:val="24"/>
        </w:rPr>
        <w:t>feladatokra</w:t>
      </w:r>
      <w:r>
        <w:rPr>
          <w:spacing w:val="-6"/>
          <w:sz w:val="24"/>
        </w:rPr>
        <w:t> </w:t>
      </w:r>
      <w:r>
        <w:rPr>
          <w:sz w:val="24"/>
        </w:rPr>
        <w:t>csak</w:t>
      </w:r>
      <w:r>
        <w:rPr>
          <w:spacing w:val="-5"/>
          <w:sz w:val="24"/>
        </w:rPr>
        <w:t> </w:t>
      </w:r>
      <w:r>
        <w:rPr>
          <w:sz w:val="24"/>
        </w:rPr>
        <w:t>akkor</w:t>
      </w:r>
      <w:r>
        <w:rPr>
          <w:spacing w:val="-4"/>
          <w:sz w:val="24"/>
        </w:rPr>
        <w:t> </w:t>
      </w:r>
      <w:r>
        <w:rPr>
          <w:sz w:val="24"/>
        </w:rPr>
        <w:t>kaphat</w:t>
      </w:r>
      <w:r>
        <w:rPr>
          <w:spacing w:val="-4"/>
          <w:sz w:val="24"/>
        </w:rPr>
        <w:t> </w:t>
      </w:r>
      <w:r>
        <w:rPr>
          <w:sz w:val="24"/>
        </w:rPr>
        <w:t>maximális</w:t>
      </w:r>
      <w:r>
        <w:rPr>
          <w:spacing w:val="-4"/>
          <w:sz w:val="24"/>
        </w:rPr>
        <w:t> </w:t>
      </w:r>
      <w:r>
        <w:rPr>
          <w:sz w:val="24"/>
        </w:rPr>
        <w:t>pontszámot,</w:t>
      </w:r>
      <w:r>
        <w:rPr>
          <w:spacing w:val="-6"/>
          <w:sz w:val="24"/>
        </w:rPr>
        <w:t> </w:t>
      </w:r>
      <w:r>
        <w:rPr>
          <w:sz w:val="24"/>
        </w:rPr>
        <w:t>ha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megoldásban</w:t>
      </w:r>
      <w:r>
        <w:rPr>
          <w:spacing w:val="-5"/>
          <w:sz w:val="24"/>
        </w:rPr>
        <w:t> </w:t>
      </w:r>
      <w:r>
        <w:rPr>
          <w:sz w:val="24"/>
        </w:rPr>
        <w:t>fel-tünteti a számítás főbb lépéseit is!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0" w:hanging="567"/>
        <w:jc w:val="left"/>
        <w:rPr>
          <w:sz w:val="24"/>
        </w:rPr>
      </w:pPr>
      <w:r>
        <w:rPr>
          <w:sz w:val="24"/>
        </w:rPr>
        <w:t>Figyeljen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jelölések,</w:t>
      </w:r>
      <w:r>
        <w:rPr>
          <w:spacing w:val="-1"/>
          <w:sz w:val="24"/>
        </w:rPr>
        <w:t> </w:t>
      </w:r>
      <w:r>
        <w:rPr>
          <w:sz w:val="24"/>
        </w:rPr>
        <w:t>mértékegységek</w:t>
      </w:r>
      <w:r>
        <w:rPr>
          <w:spacing w:val="-1"/>
          <w:sz w:val="24"/>
        </w:rPr>
        <w:t> </w:t>
      </w:r>
      <w:r>
        <w:rPr>
          <w:sz w:val="24"/>
        </w:rPr>
        <w:t>helyes</w:t>
      </w:r>
      <w:r>
        <w:rPr>
          <w:spacing w:val="-2"/>
          <w:sz w:val="24"/>
        </w:rPr>
        <w:t> </w:t>
      </w:r>
      <w:r>
        <w:rPr>
          <w:sz w:val="24"/>
        </w:rPr>
        <w:t>használatára,</w:t>
      </w:r>
      <w:r>
        <w:rPr>
          <w:spacing w:val="-1"/>
          <w:sz w:val="24"/>
        </w:rPr>
        <w:t> </w:t>
      </w:r>
      <w:r>
        <w:rPr>
          <w:sz w:val="24"/>
        </w:rPr>
        <w:t>valamint</w:t>
      </w:r>
      <w:r>
        <w:rPr>
          <w:spacing w:val="-1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adatpontosságra!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0" w:after="0"/>
        <w:ind w:left="709" w:right="0" w:hanging="567"/>
        <w:jc w:val="left"/>
        <w:rPr>
          <w:sz w:val="24"/>
        </w:rPr>
      </w:pPr>
      <w:r>
        <w:rPr>
          <w:sz w:val="24"/>
        </w:rPr>
        <w:t>Kérjük,</w:t>
      </w:r>
      <w:r>
        <w:rPr>
          <w:spacing w:val="-1"/>
          <w:sz w:val="24"/>
        </w:rPr>
        <w:t> </w:t>
      </w:r>
      <w:r>
        <w:rPr>
          <w:sz w:val="24"/>
        </w:rPr>
        <w:t>hogy a</w:t>
      </w:r>
      <w:r>
        <w:rPr>
          <w:spacing w:val="-1"/>
          <w:sz w:val="24"/>
        </w:rPr>
        <w:t> </w:t>
      </w:r>
      <w:r>
        <w:rPr>
          <w:sz w:val="24"/>
        </w:rPr>
        <w:t>szürkített téglalapokba</w:t>
      </w:r>
      <w:r>
        <w:rPr>
          <w:spacing w:val="-1"/>
          <w:sz w:val="24"/>
        </w:rPr>
        <w:t> </w:t>
      </w:r>
      <w:r>
        <w:rPr>
          <w:sz w:val="24"/>
        </w:rPr>
        <w:t>semmit ne </w:t>
      </w:r>
      <w:r>
        <w:rPr>
          <w:spacing w:val="-2"/>
          <w:sz w:val="24"/>
        </w:rPr>
        <w:t>írjon!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7"/>
          <w:footerReference w:type="default" r:id="rId8"/>
          <w:pgSz w:w="11910" w:h="16840"/>
          <w:pgMar w:header="816" w:footer="1058" w:top="1320" w:bottom="1240" w:left="1275" w:right="1275"/>
          <w:pgNumType w:start="2"/>
        </w:sectPr>
      </w:pPr>
    </w:p>
    <w:p>
      <w:pPr>
        <w:pStyle w:val="Heading2"/>
        <w:numPr>
          <w:ilvl w:val="1"/>
          <w:numId w:val="1"/>
        </w:numPr>
        <w:tabs>
          <w:tab w:pos="281" w:val="left" w:leader="none"/>
        </w:tabs>
        <w:spacing w:line="240" w:lineRule="auto" w:before="218" w:after="0"/>
        <w:ind w:left="281" w:right="0" w:hanging="279"/>
        <w:jc w:val="center"/>
      </w:pPr>
      <w:r>
        <w:rPr/>
        <w:t>Táblázatos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elemző</w:t>
      </w:r>
      <w:r>
        <w:rPr>
          <w:spacing w:val="-9"/>
        </w:rPr>
        <w:t> </w:t>
      </w:r>
      <w:r>
        <w:rPr>
          <w:spacing w:val="-2"/>
        </w:rPr>
        <w:t>feladat</w:t>
      </w:r>
    </w:p>
    <w:p>
      <w:pPr>
        <w:pStyle w:val="BodyText"/>
        <w:spacing w:before="181"/>
        <w:ind w:left="142"/>
      </w:pPr>
      <w:r>
        <w:rPr/>
        <w:t>Kémcsövekben</w:t>
      </w:r>
      <w:r>
        <w:rPr>
          <w:spacing w:val="-1"/>
        </w:rPr>
        <w:t> </w:t>
      </w:r>
      <w:r>
        <w:rPr/>
        <w:t>az alábbi, betűkkel</w:t>
      </w:r>
      <w:r>
        <w:rPr>
          <w:spacing w:val="-1"/>
        </w:rPr>
        <w:t> </w:t>
      </w:r>
      <w:r>
        <w:rPr/>
        <w:t>jelölt folyadékok </w:t>
      </w:r>
      <w:r>
        <w:rPr>
          <w:spacing w:val="-2"/>
        </w:rPr>
        <w:t>találhatók:</w:t>
      </w:r>
    </w:p>
    <w:p>
      <w:pPr>
        <w:pStyle w:val="BodyText"/>
        <w:tabs>
          <w:tab w:pos="1847" w:val="left" w:leader="none"/>
          <w:tab w:pos="3676" w:val="left" w:leader="none"/>
          <w:tab w:pos="5562" w:val="left" w:leader="none"/>
        </w:tabs>
        <w:spacing w:before="120"/>
        <w:ind w:left="142"/>
      </w:pPr>
      <w:r>
        <w:rPr>
          <w:b/>
          <w:i/>
        </w:rPr>
        <w:t>A)</w:t>
      </w:r>
      <w:r>
        <w:rPr>
          <w:b/>
          <w:i/>
          <w:spacing w:val="-1"/>
        </w:rPr>
        <w:t> </w:t>
      </w:r>
      <w:r>
        <w:rPr>
          <w:spacing w:val="-2"/>
        </w:rPr>
        <w:t>Piridin</w:t>
      </w:r>
      <w:r>
        <w:rPr/>
        <w:tab/>
      </w:r>
      <w:r>
        <w:rPr>
          <w:b/>
          <w:i/>
        </w:rPr>
        <w:t>B)</w:t>
      </w:r>
      <w:r>
        <w:rPr>
          <w:b/>
          <w:i/>
          <w:spacing w:val="-2"/>
        </w:rPr>
        <w:t> </w:t>
      </w:r>
      <w:r>
        <w:rPr>
          <w:spacing w:val="-4"/>
        </w:rPr>
        <w:t>Bróm</w:t>
      </w:r>
      <w:r>
        <w:rPr/>
        <w:tab/>
      </w:r>
      <w:r>
        <w:rPr>
          <w:b/>
          <w:i/>
        </w:rPr>
        <w:t>C)</w:t>
      </w:r>
      <w:r>
        <w:rPr>
          <w:b/>
          <w:i/>
          <w:spacing w:val="-7"/>
        </w:rPr>
        <w:t> </w:t>
      </w:r>
      <w:r>
        <w:rPr/>
        <w:t>Dietil-</w:t>
      </w:r>
      <w:r>
        <w:rPr>
          <w:spacing w:val="-4"/>
        </w:rPr>
        <w:t>éter</w:t>
      </w:r>
      <w:r>
        <w:rPr/>
        <w:tab/>
      </w:r>
      <w:r>
        <w:rPr>
          <w:b/>
          <w:i/>
        </w:rPr>
        <w:t>D)</w:t>
      </w:r>
      <w:r>
        <w:rPr>
          <w:b/>
          <w:i/>
          <w:spacing w:val="-5"/>
        </w:rPr>
        <w:t> </w:t>
      </w:r>
      <w:r>
        <w:rPr/>
        <w:t>Nátrium-bromid</w:t>
      </w:r>
      <w:r>
        <w:rPr>
          <w:spacing w:val="-2"/>
        </w:rPr>
        <w:t> </w:t>
      </w:r>
      <w:r>
        <w:rPr/>
        <w:t>vizes</w:t>
      </w:r>
      <w:r>
        <w:rPr>
          <w:spacing w:val="-1"/>
        </w:rPr>
        <w:t> </w:t>
      </w:r>
      <w:r>
        <w:rPr>
          <w:spacing w:val="-2"/>
        </w:rPr>
        <w:t>oldata</w:t>
      </w:r>
    </w:p>
    <w:p>
      <w:pPr>
        <w:pStyle w:val="ListParagraph"/>
        <w:numPr>
          <w:ilvl w:val="0"/>
          <w:numId w:val="2"/>
        </w:numPr>
        <w:tabs>
          <w:tab w:pos="442" w:val="left" w:leader="none"/>
          <w:tab w:pos="3686" w:val="left" w:leader="none"/>
          <w:tab w:pos="6522" w:val="left" w:leader="none"/>
        </w:tabs>
        <w:spacing w:line="240" w:lineRule="auto" w:before="0" w:after="0"/>
        <w:ind w:left="442" w:right="0" w:hanging="300"/>
        <w:jc w:val="left"/>
        <w:rPr>
          <w:sz w:val="24"/>
        </w:rPr>
      </w:pPr>
      <w:r>
        <w:rPr>
          <w:sz w:val="24"/>
        </w:rPr>
        <w:t>Nikkel(II)-szulfát</w:t>
      </w:r>
      <w:r>
        <w:rPr>
          <w:spacing w:val="-3"/>
          <w:sz w:val="24"/>
        </w:rPr>
        <w:t> </w:t>
      </w:r>
      <w:r>
        <w:rPr>
          <w:sz w:val="24"/>
        </w:rPr>
        <w:t>vizes</w:t>
      </w:r>
      <w:r>
        <w:rPr>
          <w:spacing w:val="-2"/>
          <w:sz w:val="24"/>
        </w:rPr>
        <w:t> oldata</w:t>
      </w:r>
      <w:r>
        <w:rPr>
          <w:sz w:val="24"/>
        </w:rPr>
        <w:tab/>
      </w:r>
      <w:r>
        <w:rPr>
          <w:b/>
          <w:i/>
          <w:sz w:val="24"/>
        </w:rPr>
        <w:t>F) </w:t>
      </w:r>
      <w:r>
        <w:rPr>
          <w:sz w:val="24"/>
        </w:rPr>
        <w:t>Ammónia vizes </w:t>
      </w:r>
      <w:r>
        <w:rPr>
          <w:spacing w:val="-2"/>
          <w:sz w:val="24"/>
        </w:rPr>
        <w:t>oldata</w:t>
      </w:r>
      <w:r>
        <w:rPr>
          <w:sz w:val="24"/>
        </w:rPr>
        <w:tab/>
      </w:r>
      <w:r>
        <w:rPr>
          <w:b/>
          <w:i/>
          <w:sz w:val="24"/>
        </w:rPr>
        <w:t>G)</w:t>
      </w:r>
      <w:r>
        <w:rPr>
          <w:b/>
          <w:i/>
          <w:spacing w:val="-4"/>
          <w:sz w:val="24"/>
        </w:rPr>
        <w:t> </w:t>
      </w:r>
      <w:r>
        <w:rPr>
          <w:sz w:val="24"/>
        </w:rPr>
        <w:t>Lugol-</w:t>
      </w:r>
      <w:r>
        <w:rPr>
          <w:spacing w:val="-2"/>
          <w:sz w:val="24"/>
        </w:rPr>
        <w:t>oldat</w:t>
      </w:r>
    </w:p>
    <w:p>
      <w:pPr>
        <w:pStyle w:val="Heading4"/>
        <w:spacing w:before="123"/>
        <w:jc w:val="left"/>
        <w:rPr>
          <w:i/>
        </w:rPr>
      </w:pPr>
      <w:r>
        <w:rPr>
          <w:i/>
        </w:rPr>
        <w:t>Töltse ki a táblázat sorszámozott </w:t>
      </w:r>
      <w:r>
        <w:rPr>
          <w:i/>
          <w:spacing w:val="-2"/>
        </w:rPr>
        <w:t>celláit!</w:t>
      </w:r>
    </w:p>
    <w:p>
      <w:pPr>
        <w:pStyle w:val="BodyText"/>
        <w:rPr>
          <w:b/>
          <w:i/>
          <w:sz w:val="16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5"/>
        <w:gridCol w:w="2152"/>
        <w:gridCol w:w="2890"/>
        <w:gridCol w:w="2411"/>
      </w:tblGrid>
      <w:tr>
        <w:trPr>
          <w:trHeight w:val="396" w:hRule="atLeast"/>
        </w:trPr>
        <w:tc>
          <w:tcPr>
            <w:tcW w:w="1475" w:type="dxa"/>
          </w:tcPr>
          <w:p>
            <w:pPr>
              <w:pStyle w:val="TableParagraph"/>
              <w:spacing w:before="60"/>
              <w:ind w:left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Betűjel</w:t>
            </w:r>
          </w:p>
        </w:tc>
        <w:tc>
          <w:tcPr>
            <w:tcW w:w="2152" w:type="dxa"/>
          </w:tcPr>
          <w:p>
            <w:pPr>
              <w:pStyle w:val="TableParagraph"/>
              <w:spacing w:before="6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Szín</w:t>
            </w:r>
          </w:p>
        </w:tc>
        <w:tc>
          <w:tcPr>
            <w:tcW w:w="2890" w:type="dxa"/>
          </w:tcPr>
          <w:p>
            <w:pPr>
              <w:pStyle w:val="TableParagraph"/>
              <w:spacing w:before="60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Szag</w:t>
            </w:r>
          </w:p>
        </w:tc>
        <w:tc>
          <w:tcPr>
            <w:tcW w:w="2411" w:type="dxa"/>
          </w:tcPr>
          <w:p>
            <w:pPr>
              <w:pStyle w:val="TableParagraph"/>
              <w:spacing w:before="60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Elektromos </w:t>
            </w:r>
            <w:r>
              <w:rPr>
                <w:b/>
                <w:spacing w:val="-2"/>
                <w:sz w:val="24"/>
              </w:rPr>
              <w:t>vezetés</w:t>
            </w:r>
          </w:p>
        </w:tc>
      </w:tr>
      <w:tr>
        <w:trPr>
          <w:trHeight w:val="567" w:hRule="atLeast"/>
        </w:trPr>
        <w:tc>
          <w:tcPr>
            <w:tcW w:w="147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152" w:type="dxa"/>
          </w:tcPr>
          <w:p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zöld</w:t>
            </w:r>
          </w:p>
        </w:tc>
        <w:tc>
          <w:tcPr>
            <w:tcW w:w="2890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411" w:type="dxa"/>
          </w:tcPr>
          <w:p>
            <w:pPr>
              <w:pStyle w:val="TableParagraph"/>
              <w:spacing w:before="143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vezető</w:t>
            </w:r>
          </w:p>
        </w:tc>
      </w:tr>
      <w:tr>
        <w:trPr>
          <w:trHeight w:val="567" w:hRule="atLeast"/>
        </w:trPr>
        <w:tc>
          <w:tcPr>
            <w:tcW w:w="147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152" w:type="dxa"/>
          </w:tcPr>
          <w:p>
            <w:pPr>
              <w:pStyle w:val="TableParagraph"/>
              <w:spacing w:before="143"/>
              <w:ind w:left="542"/>
              <w:rPr>
                <w:sz w:val="24"/>
              </w:rPr>
            </w:pPr>
            <w:r>
              <w:rPr>
                <w:spacing w:val="-2"/>
                <w:sz w:val="24"/>
              </w:rPr>
              <w:t>vörösbarna</w:t>
            </w:r>
          </w:p>
        </w:tc>
        <w:tc>
          <w:tcPr>
            <w:tcW w:w="2890" w:type="dxa"/>
          </w:tcPr>
          <w:p>
            <w:pPr>
              <w:pStyle w:val="TableParagraph"/>
              <w:spacing w:before="143"/>
              <w:ind w:left="883"/>
              <w:rPr>
                <w:sz w:val="24"/>
              </w:rPr>
            </w:pPr>
            <w:r>
              <w:rPr>
                <w:spacing w:val="-2"/>
                <w:sz w:val="24"/>
              </w:rPr>
              <w:t>kellemetlen</w:t>
            </w:r>
          </w:p>
        </w:tc>
        <w:tc>
          <w:tcPr>
            <w:tcW w:w="2411" w:type="dxa"/>
          </w:tcPr>
          <w:p>
            <w:pPr>
              <w:pStyle w:val="TableParagraph"/>
              <w:spacing w:before="143"/>
              <w:ind w:left="774"/>
              <w:rPr>
                <w:sz w:val="24"/>
              </w:rPr>
            </w:pPr>
            <w:r>
              <w:rPr>
                <w:spacing w:val="-2"/>
                <w:sz w:val="24"/>
              </w:rPr>
              <w:t>szigetelő</w:t>
            </w:r>
          </w:p>
        </w:tc>
      </w:tr>
      <w:tr>
        <w:trPr>
          <w:trHeight w:val="565" w:hRule="atLeast"/>
        </w:trPr>
        <w:tc>
          <w:tcPr>
            <w:tcW w:w="147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152" w:type="dxa"/>
          </w:tcPr>
          <w:p>
            <w:pPr>
              <w:pStyle w:val="TableParagraph"/>
              <w:spacing w:before="143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színtelen</w:t>
            </w:r>
          </w:p>
        </w:tc>
        <w:tc>
          <w:tcPr>
            <w:tcW w:w="2890" w:type="dxa"/>
          </w:tcPr>
          <w:p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szagtalan</w:t>
            </w:r>
          </w:p>
        </w:tc>
        <w:tc>
          <w:tcPr>
            <w:tcW w:w="2411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</w:tr>
      <w:tr>
        <w:trPr>
          <w:trHeight w:val="567" w:hRule="atLeast"/>
        </w:trPr>
        <w:tc>
          <w:tcPr>
            <w:tcW w:w="1475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152" w:type="dxa"/>
          </w:tcPr>
          <w:p>
            <w:pPr>
              <w:pStyle w:val="TableParagraph"/>
              <w:spacing w:before="144"/>
              <w:ind w:left="581"/>
              <w:rPr>
                <w:sz w:val="24"/>
              </w:rPr>
            </w:pPr>
            <w:r>
              <w:rPr>
                <w:spacing w:val="-2"/>
                <w:sz w:val="24"/>
              </w:rPr>
              <w:t>sötétbarna</w:t>
            </w:r>
          </w:p>
        </w:tc>
        <w:tc>
          <w:tcPr>
            <w:tcW w:w="2890" w:type="dxa"/>
          </w:tcPr>
          <w:p>
            <w:pPr>
              <w:pStyle w:val="TableParagraph"/>
              <w:spacing w:before="144"/>
              <w:ind w:left="760"/>
              <w:rPr>
                <w:sz w:val="24"/>
              </w:rPr>
            </w:pPr>
            <w:r>
              <w:rPr>
                <w:sz w:val="24"/>
              </w:rPr>
              <w:t>enyhén </w:t>
            </w:r>
            <w:r>
              <w:rPr>
                <w:spacing w:val="-2"/>
                <w:sz w:val="24"/>
              </w:rPr>
              <w:t>szúrós</w:t>
            </w:r>
          </w:p>
        </w:tc>
        <w:tc>
          <w:tcPr>
            <w:tcW w:w="2411" w:type="dxa"/>
          </w:tcPr>
          <w:p>
            <w:pPr>
              <w:pStyle w:val="TableParagraph"/>
              <w:spacing w:before="144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vezető</w:t>
            </w:r>
          </w:p>
        </w:tc>
      </w:tr>
      <w:tr>
        <w:trPr>
          <w:trHeight w:val="567" w:hRule="atLeast"/>
        </w:trPr>
        <w:tc>
          <w:tcPr>
            <w:tcW w:w="1475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15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890" w:type="dxa"/>
          </w:tcPr>
          <w:p>
            <w:pPr>
              <w:pStyle w:val="TableParagraph"/>
              <w:spacing w:before="144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szúrós</w:t>
            </w:r>
          </w:p>
        </w:tc>
        <w:tc>
          <w:tcPr>
            <w:tcW w:w="2411" w:type="dxa"/>
          </w:tcPr>
          <w:p>
            <w:pPr>
              <w:pStyle w:val="TableParagraph"/>
              <w:spacing w:before="144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vezető</w:t>
            </w:r>
          </w:p>
        </w:tc>
      </w:tr>
      <w:tr>
        <w:trPr>
          <w:trHeight w:val="567" w:hRule="atLeast"/>
        </w:trPr>
        <w:tc>
          <w:tcPr>
            <w:tcW w:w="147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2152" w:type="dxa"/>
          </w:tcPr>
          <w:p>
            <w:pPr>
              <w:pStyle w:val="TableParagraph"/>
              <w:spacing w:before="144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színtelen</w:t>
            </w:r>
          </w:p>
        </w:tc>
        <w:tc>
          <w:tcPr>
            <w:tcW w:w="2890" w:type="dxa"/>
          </w:tcPr>
          <w:p>
            <w:pPr>
              <w:pStyle w:val="TableParagraph"/>
              <w:spacing w:before="144"/>
              <w:ind w:left="503"/>
              <w:rPr>
                <w:sz w:val="24"/>
              </w:rPr>
            </w:pPr>
            <w:r>
              <w:rPr>
                <w:sz w:val="24"/>
              </w:rPr>
              <w:t>jellegzetes,</w:t>
            </w:r>
            <w:r>
              <w:rPr>
                <w:spacing w:val="-2"/>
                <w:sz w:val="24"/>
              </w:rPr>
              <w:t> édeskés</w:t>
            </w:r>
          </w:p>
        </w:tc>
        <w:tc>
          <w:tcPr>
            <w:tcW w:w="2411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</w:tr>
      <w:tr>
        <w:trPr>
          <w:trHeight w:val="567" w:hRule="atLeast"/>
        </w:trPr>
        <w:tc>
          <w:tcPr>
            <w:tcW w:w="147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152" w:type="dxa"/>
          </w:tcPr>
          <w:p>
            <w:pPr>
              <w:pStyle w:val="TableParagraph"/>
              <w:spacing w:before="143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színtelen</w:t>
            </w:r>
          </w:p>
        </w:tc>
        <w:tc>
          <w:tcPr>
            <w:tcW w:w="2890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2411" w:type="dxa"/>
          </w:tcPr>
          <w:p>
            <w:pPr>
              <w:pStyle w:val="TableParagraph"/>
              <w:spacing w:before="143"/>
              <w:ind w:left="776"/>
              <w:rPr>
                <w:sz w:val="24"/>
              </w:rPr>
            </w:pPr>
            <w:r>
              <w:rPr>
                <w:spacing w:val="-2"/>
                <w:sz w:val="24"/>
              </w:rPr>
              <w:t>szigetelő</w:t>
            </w:r>
          </w:p>
        </w:tc>
      </w:tr>
    </w:tbl>
    <w:p>
      <w:pPr>
        <w:pStyle w:val="BodyText"/>
        <w:spacing w:before="184"/>
        <w:ind w:left="142"/>
      </w:pPr>
      <w:r>
        <w:rPr>
          <w:b/>
          <w:i/>
        </w:rPr>
        <w:t>A</w:t>
      </w:r>
      <w:r>
        <w:rPr>
          <w:b/>
          <w:i/>
          <w:spacing w:val="-2"/>
        </w:rPr>
        <w:t> </w:t>
      </w:r>
      <w:r>
        <w:rPr/>
        <w:t>és </w:t>
      </w:r>
      <w:r>
        <w:rPr>
          <w:b/>
          <w:i/>
        </w:rPr>
        <w:t>B</w:t>
      </w:r>
      <w:r>
        <w:rPr>
          <w:b/>
          <w:i/>
          <w:spacing w:val="-2"/>
        </w:rPr>
        <w:t> </w:t>
      </w:r>
      <w:r>
        <w:rPr/>
        <w:t>anyag vaskatalizátor</w:t>
      </w:r>
      <w:r>
        <w:rPr>
          <w:spacing w:val="-1"/>
        </w:rPr>
        <w:t> </w:t>
      </w:r>
      <w:r>
        <w:rPr/>
        <w:t>jelenlétében, magas</w:t>
      </w:r>
      <w:r>
        <w:rPr>
          <w:spacing w:val="-1"/>
        </w:rPr>
        <w:t> </w:t>
      </w:r>
      <w:r>
        <w:rPr/>
        <w:t>hőmérsékleten reakcióba</w:t>
      </w:r>
      <w:r>
        <w:rPr>
          <w:spacing w:val="-1"/>
        </w:rPr>
        <w:t> </w:t>
      </w:r>
      <w:r>
        <w:rPr/>
        <w:t>lép </w:t>
      </w:r>
      <w:r>
        <w:rPr>
          <w:spacing w:val="-2"/>
        </w:rPr>
        <w:t>egymással.</w:t>
      </w:r>
    </w:p>
    <w:p>
      <w:pPr>
        <w:pStyle w:val="Heading3"/>
        <w:numPr>
          <w:ilvl w:val="1"/>
          <w:numId w:val="2"/>
        </w:numPr>
        <w:tabs>
          <w:tab w:pos="497" w:val="left" w:leader="none"/>
          <w:tab w:pos="499" w:val="left" w:leader="none"/>
        </w:tabs>
        <w:spacing w:line="240" w:lineRule="auto" w:before="2" w:after="0"/>
        <w:ind w:left="499" w:right="137" w:hanging="358"/>
        <w:jc w:val="left"/>
      </w:pPr>
      <w:r>
        <w:rPr/>
        <w:t>Írja fel a reakció egyenletét a szerves vegyületek konstitúciójának jelölésével</w:t>
      </w:r>
      <w:r>
        <w:rPr>
          <w:sz w:val="16"/>
        </w:rPr>
        <w:t>, </w:t>
      </w:r>
      <w:r>
        <w:rPr/>
        <w:t>és adja meg a keletkező szerves termék nevét!</w:t>
      </w: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BodyText"/>
        <w:ind w:left="142"/>
      </w:pPr>
      <w:r>
        <w:rPr>
          <w:b/>
          <w:i/>
        </w:rPr>
        <w:t>D</w:t>
      </w:r>
      <w:r>
        <w:rPr>
          <w:b/>
          <w:i/>
          <w:spacing w:val="-1"/>
        </w:rPr>
        <w:t> </w:t>
      </w:r>
      <w:r>
        <w:rPr/>
        <w:t>folyadékba klórgázt </w:t>
      </w:r>
      <w:r>
        <w:rPr>
          <w:spacing w:val="-2"/>
        </w:rPr>
        <w:t>vezetünk.</w:t>
      </w:r>
    </w:p>
    <w:p>
      <w:pPr>
        <w:pStyle w:val="Heading3"/>
        <w:numPr>
          <w:ilvl w:val="1"/>
          <w:numId w:val="2"/>
        </w:numPr>
        <w:tabs>
          <w:tab w:pos="499" w:val="left" w:leader="none"/>
        </w:tabs>
        <w:spacing w:line="240" w:lineRule="auto" w:before="2" w:after="0"/>
        <w:ind w:left="499" w:right="0" w:hanging="357"/>
        <w:jc w:val="left"/>
      </w:pPr>
      <w:r>
        <w:rPr/>
        <w:t>Mit</w:t>
      </w:r>
      <w:r>
        <w:rPr>
          <w:spacing w:val="-4"/>
        </w:rPr>
        <w:t> </w:t>
      </w:r>
      <w:r>
        <w:rPr/>
        <w:t>tapasztalunk?</w:t>
      </w:r>
      <w:r>
        <w:rPr>
          <w:spacing w:val="-2"/>
        </w:rPr>
        <w:t> </w:t>
      </w:r>
      <w:r>
        <w:rPr/>
        <w:t>Írja</w:t>
      </w:r>
      <w:r>
        <w:rPr>
          <w:spacing w:val="-2"/>
        </w:rPr>
        <w:t> </w:t>
      </w:r>
      <w:r>
        <w:rPr/>
        <w:t>fel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reakció</w:t>
      </w:r>
      <w:r>
        <w:rPr>
          <w:spacing w:val="-2"/>
        </w:rPr>
        <w:t> ionegyenletét!</w:t>
      </w: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BodyText"/>
        <w:ind w:left="142"/>
      </w:pPr>
      <w:r>
        <w:rPr>
          <w:b/>
          <w:i/>
        </w:rPr>
        <w:t>E</w:t>
      </w:r>
      <w:r>
        <w:rPr>
          <w:b/>
          <w:i/>
          <w:spacing w:val="-2"/>
        </w:rPr>
        <w:t> </w:t>
      </w:r>
      <w:r>
        <w:rPr/>
        <w:t>folyadékba</w:t>
      </w:r>
      <w:r>
        <w:rPr>
          <w:spacing w:val="-1"/>
        </w:rPr>
        <w:t> </w:t>
      </w:r>
      <w:r>
        <w:rPr/>
        <w:t>cinklemezt </w:t>
      </w:r>
      <w:r>
        <w:rPr>
          <w:spacing w:val="-2"/>
        </w:rPr>
        <w:t>merítünk.</w:t>
      </w:r>
    </w:p>
    <w:p>
      <w:pPr>
        <w:pStyle w:val="Heading3"/>
        <w:numPr>
          <w:ilvl w:val="1"/>
          <w:numId w:val="2"/>
        </w:numPr>
        <w:tabs>
          <w:tab w:pos="499" w:val="left" w:leader="none"/>
        </w:tabs>
        <w:spacing w:line="240" w:lineRule="auto" w:before="2" w:after="0"/>
        <w:ind w:left="499" w:right="135" w:hanging="358"/>
        <w:jc w:val="left"/>
      </w:pPr>
      <w:r>
        <w:rPr/>
        <w:t>Adja</w:t>
      </w:r>
      <w:r>
        <w:rPr>
          <w:spacing w:val="-2"/>
        </w:rPr>
        <w:t> </w:t>
      </w:r>
      <w:r>
        <w:rPr/>
        <w:t>meg,</w:t>
      </w:r>
      <w:r>
        <w:rPr>
          <w:spacing w:val="-2"/>
        </w:rPr>
        <w:t> </w:t>
      </w:r>
      <w:r>
        <w:rPr/>
        <w:t>hogy</w:t>
      </w:r>
      <w:r>
        <w:rPr>
          <w:spacing w:val="-2"/>
        </w:rPr>
        <w:t> </w:t>
      </w:r>
      <w:r>
        <w:rPr/>
        <w:t>mit</w:t>
      </w:r>
      <w:r>
        <w:rPr>
          <w:spacing w:val="-2"/>
        </w:rPr>
        <w:t> </w:t>
      </w:r>
      <w:r>
        <w:rPr/>
        <w:t>tapasztalunk</w:t>
      </w:r>
      <w:r>
        <w:rPr>
          <w:spacing w:val="-2"/>
        </w:rPr>
        <w:t> </w:t>
      </w:r>
      <w:r>
        <w:rPr/>
        <w:t>az</w:t>
      </w:r>
      <w:r>
        <w:rPr>
          <w:spacing w:val="-3"/>
        </w:rPr>
        <w:t> </w:t>
      </w:r>
      <w:r>
        <w:rPr/>
        <w:t>oldatban!</w:t>
      </w:r>
      <w:r>
        <w:rPr>
          <w:spacing w:val="-2"/>
        </w:rPr>
        <w:t> </w:t>
      </w:r>
      <w:r>
        <w:rPr/>
        <w:t>Nő</w:t>
      </w:r>
      <w:r>
        <w:rPr>
          <w:spacing w:val="-2"/>
        </w:rPr>
        <w:t> </w:t>
      </w:r>
      <w:r>
        <w:rPr/>
        <w:t>vagy</w:t>
      </w:r>
      <w:r>
        <w:rPr>
          <w:spacing w:val="-2"/>
        </w:rPr>
        <w:t> </w:t>
      </w:r>
      <w:r>
        <w:rPr/>
        <w:t>csökken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lemez</w:t>
      </w:r>
      <w:r>
        <w:rPr>
          <w:spacing w:val="-4"/>
        </w:rPr>
        <w:t> </w:t>
      </w:r>
      <w:r>
        <w:rPr/>
        <w:t>tömege?</w:t>
      </w:r>
      <w:r>
        <w:rPr>
          <w:spacing w:val="-2"/>
        </w:rPr>
        <w:t> </w:t>
      </w:r>
      <w:r>
        <w:rPr/>
        <w:t>Írja fel a reakció ionegyenletét!</w:t>
      </w: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BodyText"/>
        <w:ind w:left="142"/>
      </w:pPr>
      <w:r>
        <w:rPr>
          <w:b/>
          <w:i/>
        </w:rPr>
        <w:t>G</w:t>
      </w:r>
      <w:r>
        <w:rPr>
          <w:b/>
          <w:i/>
          <w:spacing w:val="79"/>
        </w:rPr>
        <w:t> </w:t>
      </w:r>
      <w:r>
        <w:rPr/>
        <w:t>folyadékba</w:t>
      </w:r>
      <w:r>
        <w:rPr>
          <w:spacing w:val="79"/>
        </w:rPr>
        <w:t> </w:t>
      </w:r>
      <w:r>
        <w:rPr/>
        <w:t>egy</w:t>
      </w:r>
      <w:r>
        <w:rPr>
          <w:spacing w:val="79"/>
        </w:rPr>
        <w:t> </w:t>
      </w:r>
      <w:r>
        <w:rPr/>
        <w:t>olyan</w:t>
      </w:r>
      <w:r>
        <w:rPr>
          <w:spacing w:val="79"/>
        </w:rPr>
        <w:t> </w:t>
      </w:r>
      <w:r>
        <w:rPr/>
        <w:t>színtelen</w:t>
      </w:r>
      <w:r>
        <w:rPr>
          <w:spacing w:val="79"/>
        </w:rPr>
        <w:t> </w:t>
      </w:r>
      <w:r>
        <w:rPr/>
        <w:t>gázt</w:t>
      </w:r>
      <w:r>
        <w:rPr>
          <w:spacing w:val="79"/>
        </w:rPr>
        <w:t> </w:t>
      </w:r>
      <w:r>
        <w:rPr/>
        <w:t>vezetünk,</w:t>
      </w:r>
      <w:r>
        <w:rPr>
          <w:spacing w:val="79"/>
        </w:rPr>
        <w:t> </w:t>
      </w:r>
      <w:r>
        <w:rPr/>
        <w:t>melyet</w:t>
      </w:r>
      <w:r>
        <w:rPr>
          <w:spacing w:val="79"/>
        </w:rPr>
        <w:t> </w:t>
      </w:r>
      <w:r>
        <w:rPr/>
        <w:t>elemi</w:t>
      </w:r>
      <w:r>
        <w:rPr>
          <w:spacing w:val="80"/>
        </w:rPr>
        <w:t> </w:t>
      </w:r>
      <w:r>
        <w:rPr/>
        <w:t>réz</w:t>
      </w:r>
      <w:r>
        <w:rPr>
          <w:spacing w:val="78"/>
        </w:rPr>
        <w:t> </w:t>
      </w:r>
      <w:r>
        <w:rPr/>
        <w:t>és</w:t>
      </w:r>
      <w:r>
        <w:rPr>
          <w:spacing w:val="78"/>
        </w:rPr>
        <w:t> </w:t>
      </w:r>
      <w:r>
        <w:rPr/>
        <w:t>tömény</w:t>
      </w:r>
      <w:r>
        <w:rPr>
          <w:spacing w:val="79"/>
        </w:rPr>
        <w:t> </w:t>
      </w:r>
      <w:r>
        <w:rPr/>
        <w:t>kénsav reakciójában fejlesztettünk. A reakciót követően a folyadék elszíntelenedik.</w:t>
      </w:r>
    </w:p>
    <w:p>
      <w:pPr>
        <w:pStyle w:val="ListParagraph"/>
        <w:numPr>
          <w:ilvl w:val="1"/>
          <w:numId w:val="2"/>
        </w:numPr>
        <w:tabs>
          <w:tab w:pos="499" w:val="left" w:leader="none"/>
        </w:tabs>
        <w:spacing w:line="240" w:lineRule="auto" w:before="3" w:after="0"/>
        <w:ind w:left="499" w:right="140" w:hanging="358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előállításának,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valamint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38"/>
          <w:sz w:val="24"/>
        </w:rPr>
        <w:t> </w:t>
      </w:r>
      <w:r>
        <w:rPr>
          <w:b/>
          <w:i/>
          <w:sz w:val="24"/>
        </w:rPr>
        <w:t>G</w:t>
      </w:r>
      <w:r>
        <w:rPr>
          <w:b/>
          <w:i/>
          <w:spacing w:val="38"/>
          <w:sz w:val="24"/>
        </w:rPr>
        <w:t> </w:t>
      </w:r>
      <w:r>
        <w:rPr>
          <w:b/>
          <w:sz w:val="24"/>
        </w:rPr>
        <w:t>folyadékkal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való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kölcsönhatásának </w:t>
      </w:r>
      <w:r>
        <w:rPr>
          <w:b/>
          <w:spacing w:val="-2"/>
          <w:sz w:val="24"/>
        </w:rPr>
        <w:t>reakcióegyenletét!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2"/>
        <w:rPr>
          <w:b/>
          <w:sz w:val="20"/>
        </w:rPr>
      </w:pPr>
    </w:p>
    <w:tbl>
      <w:tblPr>
        <w:tblW w:w="0" w:type="auto"/>
        <w:jc w:val="left"/>
        <w:tblInd w:w="7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906"/>
      </w:tblGrid>
      <w:tr>
        <w:trPr>
          <w:trHeight w:val="551" w:hRule="atLeast"/>
        </w:trPr>
        <w:tc>
          <w:tcPr>
            <w:tcW w:w="907" w:type="dxa"/>
            <w:shd w:val="clear" w:color="auto" w:fill="D9D9D9"/>
          </w:tcPr>
          <w:p>
            <w:pPr>
              <w:pStyle w:val="TableParagraph"/>
              <w:spacing w:before="137"/>
              <w:ind w:left="88"/>
              <w:rPr>
                <w:i/>
                <w:sz w:val="24"/>
              </w:rPr>
            </w:pPr>
            <w:r>
              <w:rPr>
                <w:i/>
                <w:sz w:val="24"/>
              </w:rPr>
              <w:t>13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906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279" w:val="left" w:leader="none"/>
        </w:tabs>
        <w:spacing w:line="240" w:lineRule="auto" w:before="218" w:after="0"/>
        <w:ind w:left="279" w:right="0" w:hanging="279"/>
        <w:jc w:val="center"/>
      </w:pPr>
      <w:r>
        <w:rPr/>
        <w:t>Elemző</w:t>
      </w:r>
      <w:r>
        <w:rPr>
          <w:spacing w:val="-10"/>
        </w:rPr>
        <w:t> </w:t>
      </w:r>
      <w:r>
        <w:rPr>
          <w:spacing w:val="-2"/>
        </w:rPr>
        <w:t>feladat</w:t>
      </w:r>
    </w:p>
    <w:p>
      <w:pPr>
        <w:pStyle w:val="BodyText"/>
        <w:spacing w:before="205"/>
        <w:ind w:left="142"/>
      </w:pPr>
      <w:r>
        <w:rPr/>
        <w:t>Az</w:t>
      </w:r>
      <w:r>
        <w:rPr>
          <w:spacing w:val="-3"/>
        </w:rPr>
        <w:t> </w:t>
      </w:r>
      <w:r>
        <w:rPr/>
        <w:t>alábbi</w:t>
      </w:r>
      <w:r>
        <w:rPr>
          <w:spacing w:val="-1"/>
        </w:rPr>
        <w:t> </w:t>
      </w:r>
      <w:r>
        <w:rPr/>
        <w:t>elemeket </w:t>
      </w:r>
      <w:r>
        <w:rPr>
          <w:spacing w:val="-2"/>
        </w:rPr>
        <w:t>vizsgáljuk:</w:t>
      </w:r>
    </w:p>
    <w:p>
      <w:pPr>
        <w:tabs>
          <w:tab w:pos="2057" w:val="left" w:leader="none"/>
          <w:tab w:pos="4149" w:val="left" w:leader="none"/>
          <w:tab w:pos="5973" w:val="left" w:leader="none"/>
        </w:tabs>
        <w:spacing w:before="121"/>
        <w:ind w:left="0" w:right="0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>Nitrogén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Hidrogén</w:t>
      </w:r>
      <w:r>
        <w:rPr>
          <w:i/>
          <w:sz w:val="24"/>
        </w:rPr>
        <w:tab/>
      </w:r>
      <w:r>
        <w:rPr>
          <w:i/>
          <w:spacing w:val="-5"/>
          <w:sz w:val="24"/>
        </w:rPr>
        <w:t>Kén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Fluor</w:t>
      </w:r>
    </w:p>
    <w:p>
      <w:pPr>
        <w:pStyle w:val="Heading3"/>
        <w:numPr>
          <w:ilvl w:val="0"/>
          <w:numId w:val="3"/>
        </w:numPr>
        <w:tabs>
          <w:tab w:pos="497" w:val="left" w:leader="none"/>
          <w:tab w:pos="499" w:val="left" w:leader="none"/>
        </w:tabs>
        <w:spacing w:line="240" w:lineRule="auto" w:before="185" w:after="0"/>
        <w:ind w:left="499" w:right="137" w:hanging="358"/>
        <w:jc w:val="left"/>
      </w:pPr>
      <w:r>
        <w:rPr/>
        <w:t>Melyik elem alapállapotú atomjának van a legtöbb elektronhéja? A választott elem vegyjelének megadásával válaszoljon!</w:t>
      </w:r>
    </w:p>
    <w:p>
      <w:pPr>
        <w:spacing w:before="0"/>
        <w:ind w:left="8434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……….</w:t>
      </w:r>
    </w:p>
    <w:p>
      <w:pPr>
        <w:pStyle w:val="Heading3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499" w:right="139" w:hanging="358"/>
        <w:jc w:val="left"/>
      </w:pPr>
      <w:r>
        <w:rPr/>
        <w:t>Melyik</w:t>
      </w:r>
      <w:r>
        <w:rPr>
          <w:spacing w:val="40"/>
        </w:rPr>
        <w:t> </w:t>
      </w:r>
      <w:r>
        <w:rPr/>
        <w:t>elem</w:t>
      </w:r>
      <w:r>
        <w:rPr>
          <w:spacing w:val="40"/>
        </w:rPr>
        <w:t> </w:t>
      </w:r>
      <w:r>
        <w:rPr/>
        <w:t>alapállapotú</w:t>
      </w:r>
      <w:r>
        <w:rPr>
          <w:spacing w:val="40"/>
        </w:rPr>
        <w:t> </w:t>
      </w:r>
      <w:r>
        <w:rPr/>
        <w:t>atomjának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mérete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legnagyobb?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választott</w:t>
      </w:r>
      <w:r>
        <w:rPr>
          <w:spacing w:val="40"/>
        </w:rPr>
        <w:t> </w:t>
      </w:r>
      <w:r>
        <w:rPr/>
        <w:t>elem</w:t>
      </w:r>
      <w:r>
        <w:rPr>
          <w:spacing w:val="40"/>
        </w:rPr>
        <w:t> </w:t>
      </w:r>
      <w:r>
        <w:rPr/>
        <w:t>vegyjelének megadásával válaszoljon!</w:t>
      </w:r>
    </w:p>
    <w:p>
      <w:pPr>
        <w:spacing w:before="0"/>
        <w:ind w:left="8434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……….</w:t>
      </w:r>
    </w:p>
    <w:p>
      <w:pPr>
        <w:pStyle w:val="Heading3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499" w:right="138" w:hanging="358"/>
        <w:jc w:val="left"/>
      </w:pPr>
      <w:r>
        <w:rPr/>
        <w:t>Melyik</w:t>
      </w:r>
      <w:r>
        <w:rPr>
          <w:spacing w:val="-3"/>
        </w:rPr>
        <w:t> </w:t>
      </w:r>
      <w:r>
        <w:rPr/>
        <w:t>elem</w:t>
      </w:r>
      <w:r>
        <w:rPr>
          <w:spacing w:val="-3"/>
        </w:rPr>
        <w:t> </w:t>
      </w:r>
      <w:r>
        <w:rPr/>
        <w:t>alapállapotú</w:t>
      </w:r>
      <w:r>
        <w:rPr>
          <w:spacing w:val="-3"/>
        </w:rPr>
        <w:t> </w:t>
      </w:r>
      <w:r>
        <w:rPr/>
        <w:t>atomjának</w:t>
      </w:r>
      <w:r>
        <w:rPr>
          <w:spacing w:val="-4"/>
        </w:rPr>
        <w:t> </w:t>
      </w:r>
      <w:r>
        <w:rPr/>
        <w:t>van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legtöbb</w:t>
      </w:r>
      <w:r>
        <w:rPr>
          <w:spacing w:val="-4"/>
        </w:rPr>
        <w:t> </w:t>
      </w:r>
      <w:r>
        <w:rPr/>
        <w:t>vegyértékelektronja?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választott elem vegyjelének megadásával válaszoljon!</w:t>
      </w:r>
    </w:p>
    <w:p>
      <w:pPr>
        <w:spacing w:before="0"/>
        <w:ind w:left="8434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……….</w:t>
      </w:r>
    </w:p>
    <w:p>
      <w:pPr>
        <w:pStyle w:val="Heading3"/>
        <w:numPr>
          <w:ilvl w:val="0"/>
          <w:numId w:val="3"/>
        </w:numPr>
        <w:tabs>
          <w:tab w:pos="499" w:val="left" w:leader="none"/>
        </w:tabs>
        <w:spacing w:line="240" w:lineRule="auto" w:before="1" w:after="0"/>
        <w:ind w:left="499" w:right="141" w:hanging="358"/>
        <w:jc w:val="left"/>
      </w:pPr>
      <w:r>
        <w:rPr/>
        <w:t>Melyik</w:t>
      </w:r>
      <w:r>
        <w:rPr>
          <w:spacing w:val="-6"/>
        </w:rPr>
        <w:t> </w:t>
      </w:r>
      <w:r>
        <w:rPr/>
        <w:t>elem</w:t>
      </w:r>
      <w:r>
        <w:rPr>
          <w:spacing w:val="-6"/>
        </w:rPr>
        <w:t> </w:t>
      </w:r>
      <w:r>
        <w:rPr/>
        <w:t>alapállapotú</w:t>
      </w:r>
      <w:r>
        <w:rPr>
          <w:spacing w:val="-6"/>
        </w:rPr>
        <w:t> </w:t>
      </w:r>
      <w:r>
        <w:rPr/>
        <w:t>atomjának</w:t>
      </w:r>
      <w:r>
        <w:rPr>
          <w:spacing w:val="-6"/>
        </w:rPr>
        <w:t> </w:t>
      </w:r>
      <w:r>
        <w:rPr/>
        <w:t>van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legtöbb</w:t>
      </w:r>
      <w:r>
        <w:rPr>
          <w:spacing w:val="-6"/>
        </w:rPr>
        <w:t> </w:t>
      </w:r>
      <w:r>
        <w:rPr/>
        <w:t>párosítatlan</w:t>
      </w:r>
      <w:r>
        <w:rPr>
          <w:spacing w:val="-6"/>
        </w:rPr>
        <w:t> </w:t>
      </w:r>
      <w:r>
        <w:rPr/>
        <w:t>elektronja?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válasz-tott elem vegyjelének megadásával válaszoljon!</w:t>
      </w:r>
    </w:p>
    <w:p>
      <w:pPr>
        <w:spacing w:before="0"/>
        <w:ind w:left="8434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……….</w:t>
      </w:r>
    </w:p>
    <w:p>
      <w:pPr>
        <w:pStyle w:val="Heading3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499" w:right="137" w:hanging="358"/>
        <w:jc w:val="left"/>
      </w:pPr>
      <w:r>
        <w:rPr/>
        <w:t>Melyik elem molekulája tartalmazza a legtöbb σ-kötést? A választott </w:t>
      </w:r>
      <w:r>
        <w:rPr>
          <w:u w:val="thick"/>
        </w:rPr>
        <w:t>elemmolekula</w:t>
      </w:r>
      <w:r>
        <w:rPr>
          <w:u w:val="none"/>
        </w:rPr>
        <w:t> képletének megadásával válaszoljon!</w:t>
      </w:r>
    </w:p>
    <w:p>
      <w:pPr>
        <w:spacing w:before="0"/>
        <w:ind w:left="8434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……….</w:t>
      </w:r>
    </w:p>
    <w:p>
      <w:pPr>
        <w:pStyle w:val="Heading3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499" w:right="135" w:hanging="358"/>
        <w:jc w:val="left"/>
      </w:pPr>
      <w:r>
        <w:rPr/>
        <w:t>Melyik elem molekulája tartalmazza a legtöbb π-kötést? A választott </w:t>
      </w:r>
      <w:r>
        <w:rPr>
          <w:u w:val="thick"/>
        </w:rPr>
        <w:t>elemmolekula</w:t>
      </w:r>
      <w:r>
        <w:rPr>
          <w:u w:val="none"/>
        </w:rPr>
        <w:t> képletének megadásával válaszoljon!</w:t>
      </w:r>
    </w:p>
    <w:p>
      <w:pPr>
        <w:spacing w:before="0"/>
        <w:ind w:left="8434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……….</w:t>
      </w:r>
    </w:p>
    <w:p>
      <w:pPr>
        <w:pStyle w:val="Heading3"/>
        <w:numPr>
          <w:ilvl w:val="0"/>
          <w:numId w:val="3"/>
        </w:numPr>
        <w:tabs>
          <w:tab w:pos="497" w:val="left" w:leader="none"/>
          <w:tab w:pos="499" w:val="left" w:leader="none"/>
        </w:tabs>
        <w:spacing w:line="240" w:lineRule="auto" w:before="0" w:after="0"/>
        <w:ind w:left="499" w:right="138" w:hanging="358"/>
        <w:jc w:val="left"/>
      </w:pPr>
      <w:r>
        <w:rPr/>
        <w:t>Melyik elem molekulája tartalmazza a legtöbb nemkötő elektronpárt? A választott</w:t>
      </w:r>
      <w:r>
        <w:rPr>
          <w:spacing w:val="40"/>
        </w:rPr>
        <w:t> </w:t>
      </w:r>
      <w:r>
        <w:rPr>
          <w:u w:val="thick"/>
        </w:rPr>
        <w:t>elemmolekula</w:t>
      </w:r>
      <w:r>
        <w:rPr>
          <w:u w:val="none"/>
        </w:rPr>
        <w:t> képletének megadásával válaszoljon!</w:t>
      </w:r>
    </w:p>
    <w:p>
      <w:pPr>
        <w:spacing w:line="275" w:lineRule="exact" w:before="0"/>
        <w:ind w:left="8434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……….</w:t>
      </w:r>
    </w:p>
    <w:p>
      <w:pPr>
        <w:pStyle w:val="Heading3"/>
        <w:numPr>
          <w:ilvl w:val="0"/>
          <w:numId w:val="3"/>
        </w:numPr>
        <w:tabs>
          <w:tab w:pos="496" w:val="left" w:leader="none"/>
          <w:tab w:pos="499" w:val="left" w:leader="none"/>
        </w:tabs>
        <w:spacing w:line="240" w:lineRule="auto" w:before="0" w:after="0"/>
        <w:ind w:left="499" w:right="140" w:hanging="358"/>
        <w:jc w:val="left"/>
      </w:pPr>
      <w:r>
        <w:rPr/>
        <w:t>Melyik</w:t>
      </w:r>
      <w:r>
        <w:rPr>
          <w:spacing w:val="40"/>
        </w:rPr>
        <w:t> </w:t>
      </w:r>
      <w:r>
        <w:rPr/>
        <w:t>elem</w:t>
      </w:r>
      <w:r>
        <w:rPr>
          <w:spacing w:val="40"/>
        </w:rPr>
        <w:t> </w:t>
      </w:r>
      <w:r>
        <w:rPr/>
        <w:t>molekulájában</w:t>
      </w:r>
      <w:r>
        <w:rPr>
          <w:spacing w:val="40"/>
        </w:rPr>
        <w:t> </w:t>
      </w:r>
      <w:r>
        <w:rPr/>
        <w:t>mérhető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legnagyobb</w:t>
      </w:r>
      <w:r>
        <w:rPr>
          <w:spacing w:val="40"/>
        </w:rPr>
        <w:t> </w:t>
      </w:r>
      <w:r>
        <w:rPr/>
        <w:t>kötési</w:t>
      </w:r>
      <w:r>
        <w:rPr>
          <w:spacing w:val="40"/>
        </w:rPr>
        <w:t> </w:t>
      </w:r>
      <w:r>
        <w:rPr/>
        <w:t>energia?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választott</w:t>
      </w:r>
      <w:r>
        <w:rPr>
          <w:spacing w:val="40"/>
        </w:rPr>
        <w:t> </w:t>
      </w:r>
      <w:r>
        <w:rPr>
          <w:u w:val="thick"/>
        </w:rPr>
        <w:t>elemmolekula</w:t>
      </w:r>
      <w:r>
        <w:rPr>
          <w:u w:val="none"/>
        </w:rPr>
        <w:t> képletének megadásával válaszoljon!</w:t>
      </w:r>
    </w:p>
    <w:p>
      <w:pPr>
        <w:spacing w:before="0"/>
        <w:ind w:left="8434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……….</w:t>
      </w:r>
    </w:p>
    <w:p>
      <w:pPr>
        <w:spacing w:before="12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Adja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megadott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elemek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atomjainak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felhasználásával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egy-egy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olyan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molekula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szerkezeti képletét (kötő- és nemkötő elektronpárok feltüntetésével), amely…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120" w:after="0"/>
        <w:ind w:left="499" w:right="0" w:hanging="357"/>
        <w:jc w:val="left"/>
        <w:rPr>
          <w:b/>
          <w:sz w:val="24"/>
        </w:rPr>
      </w:pPr>
      <w:r>
        <w:rPr>
          <w:b/>
          <w:sz w:val="24"/>
        </w:rPr>
        <w:t>…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kétatomos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poláris!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b/>
          <w:sz w:val="24"/>
        </w:rPr>
        <w:t>…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trigonális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piramis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alakú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nemkötő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elektronpárt</w:t>
      </w:r>
      <w:r>
        <w:rPr>
          <w:b/>
          <w:spacing w:val="-2"/>
          <w:sz w:val="24"/>
        </w:rPr>
        <w:t> tartalmaz!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97" w:val="left" w:leader="none"/>
        </w:tabs>
        <w:spacing w:line="240" w:lineRule="auto" w:before="0" w:after="0"/>
        <w:ind w:left="497" w:right="0" w:hanging="355"/>
        <w:jc w:val="left"/>
        <w:rPr>
          <w:b/>
          <w:sz w:val="24"/>
        </w:rPr>
      </w:pPr>
      <w:r>
        <w:rPr>
          <w:b/>
          <w:sz w:val="24"/>
        </w:rPr>
        <w:t>…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alakú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nemkötő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elektronpárt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tartalmaz!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499" w:right="136" w:hanging="358"/>
        <w:jc w:val="left"/>
        <w:rPr>
          <w:b/>
          <w:sz w:val="24"/>
        </w:rPr>
      </w:pPr>
      <w:r>
        <w:rPr>
          <w:b/>
          <w:sz w:val="24"/>
        </w:rPr>
        <w:t>…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oktaéder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alakú,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nemkötő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elektronpárokat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tartalmaz,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molekulái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között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 legerősebb másodrendű kötés a diszperziós kölcsönhatás!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0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D9D9D9"/>
          </w:tcPr>
          <w:p>
            <w:pPr>
              <w:pStyle w:val="TableParagraph"/>
              <w:spacing w:before="137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8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693" w:val="left" w:leader="none"/>
        </w:tabs>
        <w:spacing w:line="240" w:lineRule="auto" w:before="218" w:after="0"/>
        <w:ind w:left="3693" w:right="0" w:hanging="279"/>
        <w:jc w:val="left"/>
      </w:pPr>
      <w:r>
        <w:rPr/>
        <w:t>Egyszerű</w:t>
      </w:r>
      <w:r>
        <w:rPr>
          <w:spacing w:val="-14"/>
        </w:rPr>
        <w:t> </w:t>
      </w:r>
      <w:r>
        <w:rPr>
          <w:spacing w:val="-2"/>
        </w:rPr>
        <w:t>választás</w:t>
      </w:r>
    </w:p>
    <w:p>
      <w:pPr>
        <w:spacing w:before="184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egyetlen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betűjelet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válaszok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jobb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oldalán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üres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négyzetbe!</w:t>
      </w:r>
    </w:p>
    <w:p>
      <w:pPr>
        <w:pStyle w:val="Heading3"/>
        <w:numPr>
          <w:ilvl w:val="0"/>
          <w:numId w:val="4"/>
        </w:numPr>
        <w:tabs>
          <w:tab w:pos="499" w:val="left" w:leader="none"/>
        </w:tabs>
        <w:spacing w:line="240" w:lineRule="auto" w:before="184" w:after="0"/>
        <w:ind w:left="499" w:right="0" w:hanging="357"/>
        <w:jc w:val="left"/>
        <w:rPr>
          <w:i/>
        </w:rPr>
      </w:pPr>
      <w:r>
        <w:rPr/>
        <w:t>Melyik</w:t>
      </w:r>
      <w:r>
        <w:rPr>
          <w:spacing w:val="5"/>
        </w:rPr>
        <w:t> </w:t>
      </w:r>
      <w:r>
        <w:rPr/>
        <w:t>sorban</w:t>
      </w:r>
      <w:r>
        <w:rPr>
          <w:spacing w:val="5"/>
        </w:rPr>
        <w:t> </w:t>
      </w:r>
      <w:r>
        <w:rPr/>
        <w:t>találhatók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megadott</w:t>
      </w:r>
      <w:r>
        <w:rPr>
          <w:spacing w:val="6"/>
        </w:rPr>
        <w:t> </w:t>
      </w:r>
      <w:r>
        <w:rPr/>
        <w:t>részecskék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megfelelő</w:t>
      </w:r>
      <w:r>
        <w:rPr>
          <w:spacing w:val="4"/>
        </w:rPr>
        <w:t> </w:t>
      </w:r>
      <w:r>
        <w:rPr/>
        <w:t>tulajdonság</w:t>
      </w:r>
      <w:r>
        <w:rPr>
          <w:spacing w:val="5"/>
        </w:rPr>
        <w:t> </w:t>
      </w:r>
      <w:r>
        <w:rPr/>
        <w:t>szerint</w:t>
      </w:r>
      <w:r>
        <w:rPr>
          <w:spacing w:val="6"/>
        </w:rPr>
        <w:t> </w:t>
      </w:r>
      <w:r>
        <w:rPr>
          <w:i/>
          <w:spacing w:val="-5"/>
        </w:rPr>
        <w:t>nem</w:t>
      </w:r>
    </w:p>
    <w:p>
      <w:pPr>
        <w:spacing w:before="1"/>
        <w:ind w:left="499" w:right="0" w:firstLine="0"/>
        <w:jc w:val="left"/>
        <w:rPr>
          <w:b/>
          <w:sz w:val="24"/>
        </w:rPr>
      </w:pPr>
      <w:r>
        <w:rPr>
          <w:b/>
          <w:sz w:val="24"/>
        </w:rPr>
        <w:t>csökkenő </w:t>
      </w:r>
      <w:r>
        <w:rPr>
          <w:b/>
          <w:spacing w:val="-2"/>
          <w:sz w:val="24"/>
        </w:rPr>
        <w:t>sorrendben?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117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Atomsugár:</w:t>
      </w:r>
      <w:r>
        <w:rPr>
          <w:spacing w:val="-1"/>
          <w:sz w:val="24"/>
        </w:rPr>
        <w:t> </w:t>
      </w:r>
      <w:r>
        <w:rPr>
          <w:sz w:val="24"/>
        </w:rPr>
        <w:t>Te,</w:t>
      </w:r>
      <w:r>
        <w:rPr>
          <w:spacing w:val="-1"/>
          <w:sz w:val="24"/>
        </w:rPr>
        <w:t> </w:t>
      </w:r>
      <w:r>
        <w:rPr>
          <w:sz w:val="24"/>
        </w:rPr>
        <w:t>S,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1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Elektronegativitás:</w:t>
      </w:r>
      <w:r>
        <w:rPr>
          <w:spacing w:val="-1"/>
          <w:sz w:val="24"/>
        </w:rPr>
        <w:t> </w:t>
      </w:r>
      <w:r>
        <w:rPr>
          <w:sz w:val="24"/>
        </w:rPr>
        <w:t>H,</w:t>
      </w:r>
      <w:r>
        <w:rPr>
          <w:spacing w:val="-1"/>
          <w:sz w:val="24"/>
        </w:rPr>
        <w:t> </w:t>
      </w:r>
      <w:r>
        <w:rPr>
          <w:sz w:val="24"/>
        </w:rPr>
        <w:t>I,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P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Ionsugár:</w:t>
      </w:r>
      <w:r>
        <w:rPr>
          <w:spacing w:val="-2"/>
          <w:sz w:val="24"/>
        </w:rPr>
        <w:t> </w:t>
      </w:r>
      <w:r>
        <w:rPr>
          <w:sz w:val="24"/>
        </w:rPr>
        <w:t>Cl</w:t>
      </w:r>
      <w:r>
        <w:rPr>
          <w:sz w:val="24"/>
          <w:vertAlign w:val="superscript"/>
        </w:rPr>
        <w:t>-</w:t>
      </w:r>
      <w:r>
        <w:rPr>
          <w:sz w:val="24"/>
          <w:vertAlign w:val="baseline"/>
        </w:rPr>
        <w:t>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K</w:t>
      </w:r>
      <w:r>
        <w:rPr>
          <w:sz w:val="24"/>
          <w:vertAlign w:val="superscript"/>
        </w:rPr>
        <w:t>+</w:t>
      </w:r>
      <w:r>
        <w:rPr>
          <w:sz w:val="24"/>
          <w:vertAlign w:val="baseline"/>
        </w:rPr>
        <w:t>,</w:t>
      </w:r>
      <w:r>
        <w:rPr>
          <w:spacing w:val="-3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Sc</w:t>
      </w:r>
      <w:r>
        <w:rPr>
          <w:spacing w:val="-4"/>
          <w:sz w:val="24"/>
          <w:vertAlign w:val="superscript"/>
        </w:rPr>
        <w:t>3+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6145529</wp:posOffset>
                </wp:positionH>
                <wp:positionV relativeFrom="paragraph">
                  <wp:posOffset>6964</wp:posOffset>
                </wp:positionV>
                <wp:extent cx="369570" cy="3695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5"/>
                              </a:lnTo>
                              <a:lnTo>
                                <a:pt x="4572" y="9905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905"/>
                              </a:lnTo>
                              <a:lnTo>
                                <a:pt x="9906" y="9905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899994pt;margin-top:.548398pt;width:29.1pt;height:29.1pt;mso-position-horizontal-relative:page;mso-position-vertical-relative:paragraph;z-index:15729152" id="docshape13" coordorigin="9678,11" coordsize="582,582" path="m10260,11l9678,11,9678,593,10260,593,10260,586,9694,586,9685,579,9694,579,9694,27,9685,27,9694,18,10260,18,10260,11xm9694,579l9685,579,9694,586,9694,579xm10246,579l9694,579,9694,586,10246,586,10246,579xm10246,18l10246,586,10253,579,10260,579,10260,27,10253,27,10246,18xm10260,579l10253,579,10246,586,10260,586,10260,579xm9694,18l9685,27,9694,27,9694,18xm10246,18l9694,18,9694,27,10246,27,10246,18xm10260,18l10246,18,10253,27,10260,27,10260,1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Első</w:t>
      </w:r>
      <w:r>
        <w:rPr>
          <w:spacing w:val="-2"/>
          <w:sz w:val="24"/>
        </w:rPr>
        <w:t> </w:t>
      </w:r>
      <w:r>
        <w:rPr>
          <w:sz w:val="24"/>
        </w:rPr>
        <w:t>ionizációs</w:t>
      </w:r>
      <w:r>
        <w:rPr>
          <w:spacing w:val="-2"/>
          <w:sz w:val="24"/>
        </w:rPr>
        <w:t> </w:t>
      </w:r>
      <w:r>
        <w:rPr>
          <w:sz w:val="24"/>
        </w:rPr>
        <w:t>energia:</w:t>
      </w:r>
      <w:r>
        <w:rPr>
          <w:spacing w:val="-2"/>
          <w:sz w:val="24"/>
        </w:rPr>
        <w:t> </w:t>
      </w:r>
      <w:r>
        <w:rPr>
          <w:sz w:val="24"/>
        </w:rPr>
        <w:t>Na,</w:t>
      </w:r>
      <w:r>
        <w:rPr>
          <w:spacing w:val="-2"/>
          <w:sz w:val="24"/>
        </w:rPr>
        <w:t> </w:t>
      </w:r>
      <w:r>
        <w:rPr>
          <w:sz w:val="24"/>
        </w:rPr>
        <w:t>K,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Rb</w:t>
      </w:r>
    </w:p>
    <w:p>
      <w:pPr>
        <w:pStyle w:val="ListParagraph"/>
        <w:numPr>
          <w:ilvl w:val="1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Telített</w:t>
      </w:r>
      <w:r>
        <w:rPr>
          <w:spacing w:val="-1"/>
          <w:sz w:val="24"/>
        </w:rPr>
        <w:t> </w:t>
      </w:r>
      <w:r>
        <w:rPr>
          <w:sz w:val="24"/>
        </w:rPr>
        <w:t>alhéjak száma:</w:t>
      </w:r>
      <w:r>
        <w:rPr>
          <w:spacing w:val="-1"/>
          <w:sz w:val="24"/>
        </w:rPr>
        <w:t> </w:t>
      </w:r>
      <w:r>
        <w:rPr>
          <w:sz w:val="24"/>
        </w:rPr>
        <w:t>Kr, Ca, </w:t>
      </w:r>
      <w:r>
        <w:rPr>
          <w:spacing w:val="-5"/>
          <w:sz w:val="24"/>
        </w:rPr>
        <w:t>Si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3"/>
        <w:numPr>
          <w:ilvl w:val="0"/>
          <w:numId w:val="4"/>
        </w:numPr>
        <w:tabs>
          <w:tab w:pos="499" w:val="left" w:leader="none"/>
        </w:tabs>
        <w:spacing w:line="240" w:lineRule="auto" w:before="0" w:after="0"/>
        <w:ind w:left="499" w:right="139" w:hanging="358"/>
        <w:jc w:val="left"/>
      </w:pPr>
      <w:r>
        <w:rPr/>
        <w:t>Melyik esetben keletkezik (azonos állapotban) a legnagyobb sűrűségű gáz a felsorolt anyagok megfelelő töménységű sósavval való reakciójában?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76" w:lineRule="exact" w:before="117" w:after="0"/>
        <w:ind w:left="498" w:right="0" w:hanging="356"/>
        <w:jc w:val="left"/>
        <w:rPr>
          <w:b/>
          <w:sz w:val="24"/>
        </w:rPr>
      </w:pPr>
      <w:r>
        <w:rPr>
          <w:spacing w:val="-5"/>
          <w:sz w:val="24"/>
        </w:rPr>
        <w:t>FeS</w:t>
      </w:r>
    </w:p>
    <w:p>
      <w:pPr>
        <w:pStyle w:val="ListParagraph"/>
        <w:numPr>
          <w:ilvl w:val="1"/>
          <w:numId w:val="4"/>
        </w:numPr>
        <w:tabs>
          <w:tab w:pos="499" w:val="left" w:leader="none"/>
        </w:tabs>
        <w:spacing w:line="275" w:lineRule="exact" w:before="0" w:after="0"/>
        <w:ind w:left="499" w:right="0" w:hanging="357"/>
        <w:jc w:val="left"/>
        <w:rPr>
          <w:b/>
          <w:position w:val="1"/>
          <w:sz w:val="24"/>
        </w:rPr>
      </w:pPr>
      <w:r>
        <w:rPr>
          <w:spacing w:val="-2"/>
          <w:position w:val="1"/>
          <w:sz w:val="24"/>
        </w:rPr>
        <w:t>NaHCO</w:t>
      </w:r>
      <w:r>
        <w:rPr>
          <w:spacing w:val="-2"/>
          <w:sz w:val="16"/>
        </w:rPr>
        <w:t>3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75" w:lineRule="exact" w:before="0" w:after="0"/>
        <w:ind w:left="498" w:right="0" w:hanging="356"/>
        <w:jc w:val="left"/>
        <w:rPr>
          <w:b/>
          <w:position w:val="1"/>
          <w:sz w:val="24"/>
        </w:rPr>
      </w:pPr>
      <w:r>
        <w:rPr>
          <w:spacing w:val="-2"/>
          <w:position w:val="1"/>
          <w:sz w:val="24"/>
        </w:rPr>
        <w:t>K</w:t>
      </w:r>
      <w:r>
        <w:rPr>
          <w:spacing w:val="-2"/>
          <w:sz w:val="16"/>
        </w:rPr>
        <w:t>2</w:t>
      </w:r>
      <w:r>
        <w:rPr>
          <w:spacing w:val="-2"/>
          <w:position w:val="1"/>
          <w:sz w:val="24"/>
        </w:rPr>
        <w:t>SO</w:t>
      </w:r>
      <w:r>
        <w:rPr>
          <w:spacing w:val="-2"/>
          <w:sz w:val="16"/>
        </w:rPr>
        <w:t>3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76" w:lineRule="exact" w:before="1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6145529</wp:posOffset>
                </wp:positionH>
                <wp:positionV relativeFrom="paragraph">
                  <wp:posOffset>5037</wp:posOffset>
                </wp:positionV>
                <wp:extent cx="369570" cy="3695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59663"/>
                              </a:lnTo>
                              <a:lnTo>
                                <a:pt x="9906" y="359663"/>
                              </a:lnTo>
                              <a:lnTo>
                                <a:pt x="9906" y="9144"/>
                              </a:lnTo>
                              <a:lnTo>
                                <a:pt x="4572" y="9144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3"/>
                              </a:moveTo>
                              <a:lnTo>
                                <a:pt x="4572" y="359663"/>
                              </a:lnTo>
                              <a:lnTo>
                                <a:pt x="9906" y="364998"/>
                              </a:lnTo>
                              <a:lnTo>
                                <a:pt x="9906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6" y="359663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4"/>
                              </a:lnTo>
                              <a:lnTo>
                                <a:pt x="9906" y="9144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899994pt;margin-top:.396643pt;width:29.1pt;height:29.1pt;mso-position-horizontal-relative:page;mso-position-vertical-relative:paragraph;z-index:15729664" id="docshape14" coordorigin="9678,8" coordsize="582,582" path="m10260,8l9678,8,9678,590,10260,590,10260,583,9694,583,9685,574,9694,574,9694,22,9685,22,9694,15,10260,15,10260,8xm9694,574l9685,574,9694,583,9694,574xm10246,574l9694,574,9694,583,10246,583,10246,574xm10246,15l10246,583,10253,574,10260,574,10260,22,10253,22,10246,15xm10260,574l10253,574,10246,583,10260,583,10260,574xm9694,15l9685,22,9694,22,9694,15xm10246,15l9694,15,9694,22,10246,22,10246,15xm10260,15l10246,15,10253,22,10260,22,10260,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sz w:val="24"/>
        </w:rPr>
        <w:t>Mg</w:t>
      </w:r>
    </w:p>
    <w:p>
      <w:pPr>
        <w:pStyle w:val="ListParagraph"/>
        <w:numPr>
          <w:ilvl w:val="1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position w:val="1"/>
          <w:sz w:val="24"/>
        </w:rPr>
      </w:pPr>
      <w:r>
        <w:rPr>
          <w:spacing w:val="-2"/>
          <w:position w:val="1"/>
          <w:sz w:val="24"/>
        </w:rPr>
        <w:t>KMnO</w:t>
      </w:r>
      <w:r>
        <w:rPr>
          <w:spacing w:val="-2"/>
          <w:sz w:val="16"/>
        </w:rPr>
        <w:t>4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3"/>
        <w:numPr>
          <w:ilvl w:val="0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</w:pPr>
      <w:r>
        <w:rPr/>
        <w:t>Közönséges</w:t>
      </w:r>
      <w:r>
        <w:rPr>
          <w:spacing w:val="-2"/>
        </w:rPr>
        <w:t> </w:t>
      </w:r>
      <w:r>
        <w:rPr/>
        <w:t>körülmények</w:t>
      </w:r>
      <w:r>
        <w:rPr>
          <w:spacing w:val="-1"/>
        </w:rPr>
        <w:t> </w:t>
      </w:r>
      <w:r>
        <w:rPr/>
        <w:t>között</w:t>
      </w:r>
      <w:r>
        <w:rPr>
          <w:spacing w:val="-1"/>
        </w:rPr>
        <w:t> </w:t>
      </w:r>
      <w:r>
        <w:rPr/>
        <w:t>savoldatokból</w:t>
      </w:r>
      <w:r>
        <w:rPr>
          <w:spacing w:val="-2"/>
        </w:rPr>
        <w:t> </w:t>
      </w:r>
      <w:r>
        <w:rPr/>
        <w:t>és</w:t>
      </w:r>
      <w:r>
        <w:rPr>
          <w:spacing w:val="-1"/>
        </w:rPr>
        <w:t> </w:t>
      </w:r>
      <w:r>
        <w:rPr/>
        <w:t>vízből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fejleszt</w:t>
      </w:r>
      <w:r>
        <w:rPr>
          <w:spacing w:val="-1"/>
        </w:rPr>
        <w:t> </w:t>
      </w:r>
      <w:r>
        <w:rPr/>
        <w:t>hidrogént</w:t>
      </w:r>
      <w:r>
        <w:rPr>
          <w:spacing w:val="-1"/>
        </w:rPr>
        <w:t> </w:t>
      </w:r>
      <w:r>
        <w:rPr>
          <w:spacing w:val="-2"/>
        </w:rPr>
        <w:t>a(z)…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118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… </w:t>
      </w:r>
      <w:r>
        <w:rPr>
          <w:spacing w:val="-2"/>
          <w:sz w:val="24"/>
        </w:rPr>
        <w:t>alumínium.</w:t>
      </w:r>
    </w:p>
    <w:p>
      <w:pPr>
        <w:pStyle w:val="ListParagraph"/>
        <w:numPr>
          <w:ilvl w:val="1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…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cink.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…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réz.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6145529</wp:posOffset>
                </wp:positionH>
                <wp:positionV relativeFrom="paragraph">
                  <wp:posOffset>5402</wp:posOffset>
                </wp:positionV>
                <wp:extent cx="369570" cy="3695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6"/>
                              </a:lnTo>
                              <a:lnTo>
                                <a:pt x="9906" y="364236"/>
                              </a:lnTo>
                              <a:lnTo>
                                <a:pt x="4572" y="359664"/>
                              </a:lnTo>
                              <a:lnTo>
                                <a:pt x="9906" y="359664"/>
                              </a:lnTo>
                              <a:lnTo>
                                <a:pt x="9906" y="9144"/>
                              </a:lnTo>
                              <a:lnTo>
                                <a:pt x="4572" y="9144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4"/>
                              </a:moveTo>
                              <a:lnTo>
                                <a:pt x="4572" y="359664"/>
                              </a:lnTo>
                              <a:lnTo>
                                <a:pt x="9906" y="364236"/>
                              </a:lnTo>
                              <a:lnTo>
                                <a:pt x="9906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4"/>
                              </a:moveTo>
                              <a:lnTo>
                                <a:pt x="9906" y="359664"/>
                              </a:lnTo>
                              <a:lnTo>
                                <a:pt x="9906" y="364236"/>
                              </a:lnTo>
                              <a:lnTo>
                                <a:pt x="360425" y="364236"/>
                              </a:lnTo>
                              <a:lnTo>
                                <a:pt x="36042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6"/>
                              </a:lnTo>
                              <a:lnTo>
                                <a:pt x="364998" y="359664"/>
                              </a:lnTo>
                              <a:lnTo>
                                <a:pt x="369570" y="359664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5" y="364236"/>
                              </a:lnTo>
                              <a:lnTo>
                                <a:pt x="369570" y="364236"/>
                              </a:lnTo>
                              <a:lnTo>
                                <a:pt x="369570" y="359664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4"/>
                              </a:lnTo>
                              <a:lnTo>
                                <a:pt x="9906" y="9144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899994pt;margin-top:.425433pt;width:29.1pt;height:29.1pt;mso-position-horizontal-relative:page;mso-position-vertical-relative:paragraph;z-index:15730176" id="docshape15" coordorigin="9678,9" coordsize="582,582" path="m10260,9l9678,9,9678,591,10260,591,10260,582,9694,582,9685,575,9694,575,9694,23,9685,23,9694,16,10260,16,10260,9xm9694,575l9685,575,9694,582,9694,575xm10246,575l9694,575,9694,582,10246,582,10246,575xm10246,16l10246,582,10253,575,10260,575,10260,23,10253,23,10246,16xm10260,575l10253,575,10246,582,10260,582,10260,575xm9694,16l9685,23,9694,23,9694,16xm10246,16l9694,16,9694,23,10246,23,10246,16xm10260,16l10246,16,10253,23,10260,23,10260,1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… </w:t>
      </w:r>
      <w:r>
        <w:rPr>
          <w:spacing w:val="-2"/>
          <w:sz w:val="24"/>
        </w:rPr>
        <w:t>kalcium.</w:t>
      </w:r>
    </w:p>
    <w:p>
      <w:pPr>
        <w:pStyle w:val="ListParagraph"/>
        <w:numPr>
          <w:ilvl w:val="1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… </w:t>
      </w:r>
      <w:r>
        <w:rPr>
          <w:spacing w:val="-4"/>
          <w:sz w:val="24"/>
        </w:rPr>
        <w:t>vas.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3"/>
        <w:numPr>
          <w:ilvl w:val="0"/>
          <w:numId w:val="4"/>
        </w:numPr>
        <w:tabs>
          <w:tab w:pos="499" w:val="left" w:leader="none"/>
        </w:tabs>
        <w:spacing w:line="240" w:lineRule="auto" w:before="1" w:after="0"/>
        <w:ind w:left="499" w:right="136" w:hanging="358"/>
        <w:jc w:val="left"/>
      </w:pPr>
      <w:r>
        <w:rPr/>
        <w:t>Az</w:t>
      </w:r>
      <w:r>
        <w:rPr>
          <w:spacing w:val="-8"/>
        </w:rPr>
        <w:t> </w:t>
      </w:r>
      <w:r>
        <w:rPr/>
        <w:t>alábbi</w:t>
      </w:r>
      <w:r>
        <w:rPr>
          <w:spacing w:val="-7"/>
        </w:rPr>
        <w:t> </w:t>
      </w:r>
      <w:r>
        <w:rPr/>
        <w:t>oxigénvegyületek</w:t>
      </w:r>
      <w:r>
        <w:rPr>
          <w:spacing w:val="-8"/>
        </w:rPr>
        <w:t> </w:t>
      </w:r>
      <w:r>
        <w:rPr/>
        <w:t>közül</w:t>
      </w:r>
      <w:r>
        <w:rPr>
          <w:spacing w:val="-7"/>
        </w:rPr>
        <w:t> </w:t>
      </w:r>
      <w:r>
        <w:rPr/>
        <w:t>melyik</w:t>
      </w:r>
      <w:r>
        <w:rPr>
          <w:spacing w:val="-8"/>
        </w:rPr>
        <w:t> </w:t>
      </w:r>
      <w:r>
        <w:rPr>
          <w:i/>
        </w:rPr>
        <w:t>nem</w:t>
      </w:r>
      <w:r>
        <w:rPr>
          <w:i/>
          <w:spacing w:val="-8"/>
        </w:rPr>
        <w:t> </w:t>
      </w:r>
      <w:r>
        <w:rPr/>
        <w:t>keletkezik</w:t>
      </w:r>
      <w:r>
        <w:rPr>
          <w:spacing w:val="-8"/>
        </w:rPr>
        <w:t> </w:t>
      </w:r>
      <w:r>
        <w:rPr/>
        <w:t>az</w:t>
      </w:r>
      <w:r>
        <w:rPr>
          <w:spacing w:val="-8"/>
        </w:rPr>
        <w:t> </w:t>
      </w:r>
      <w:r>
        <w:rPr/>
        <w:t>adott</w:t>
      </w:r>
      <w:r>
        <w:rPr>
          <w:spacing w:val="-7"/>
        </w:rPr>
        <w:t> </w:t>
      </w:r>
      <w:r>
        <w:rPr/>
        <w:t>elem</w:t>
      </w:r>
      <w:r>
        <w:rPr>
          <w:spacing w:val="-7"/>
        </w:rPr>
        <w:t> </w:t>
      </w:r>
      <w:r>
        <w:rPr/>
        <w:t>oxigénnel</w:t>
      </w:r>
      <w:r>
        <w:rPr>
          <w:spacing w:val="-7"/>
        </w:rPr>
        <w:t> </w:t>
      </w:r>
      <w:r>
        <w:rPr/>
        <w:t>való, katalizátor nélküli reakciójában?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117" w:after="0"/>
        <w:ind w:left="498" w:right="0" w:hanging="356"/>
        <w:jc w:val="left"/>
        <w:rPr>
          <w:b/>
          <w:sz w:val="24"/>
        </w:rPr>
      </w:pPr>
      <w:r>
        <w:rPr>
          <w:spacing w:val="-2"/>
          <w:sz w:val="24"/>
        </w:rPr>
        <w:t>Szén-dioxid</w:t>
      </w:r>
    </w:p>
    <w:p>
      <w:pPr>
        <w:pStyle w:val="ListParagraph"/>
        <w:numPr>
          <w:ilvl w:val="1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pacing w:val="-2"/>
          <w:sz w:val="24"/>
        </w:rPr>
        <w:t>Nátrium-peroxid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Vas(III)-</w:t>
      </w:r>
      <w:r>
        <w:rPr>
          <w:spacing w:val="-4"/>
          <w:sz w:val="24"/>
        </w:rPr>
        <w:t>oxid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6145529</wp:posOffset>
                </wp:positionH>
                <wp:positionV relativeFrom="paragraph">
                  <wp:posOffset>4774</wp:posOffset>
                </wp:positionV>
                <wp:extent cx="369570" cy="3695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6"/>
                              </a:lnTo>
                              <a:lnTo>
                                <a:pt x="9906" y="360426"/>
                              </a:lnTo>
                              <a:lnTo>
                                <a:pt x="9906" y="9906"/>
                              </a:lnTo>
                              <a:lnTo>
                                <a:pt x="4572" y="9906"/>
                              </a:lnTo>
                              <a:lnTo>
                                <a:pt x="9906" y="5334"/>
                              </a:lnTo>
                              <a:lnTo>
                                <a:pt x="369570" y="5334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6"/>
                              </a:moveTo>
                              <a:lnTo>
                                <a:pt x="4572" y="360426"/>
                              </a:lnTo>
                              <a:lnTo>
                                <a:pt x="9906" y="364998"/>
                              </a:lnTo>
                              <a:lnTo>
                                <a:pt x="9906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6"/>
                              </a:moveTo>
                              <a:lnTo>
                                <a:pt x="9906" y="360426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6"/>
                              </a:lnTo>
                              <a:lnTo>
                                <a:pt x="369570" y="360426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6"/>
                              </a:moveTo>
                              <a:lnTo>
                                <a:pt x="364998" y="360426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6"/>
                              </a:lnTo>
                              <a:close/>
                            </a:path>
                            <a:path w="369570" h="369570">
                              <a:moveTo>
                                <a:pt x="9906" y="5334"/>
                              </a:moveTo>
                              <a:lnTo>
                                <a:pt x="4572" y="9906"/>
                              </a:lnTo>
                              <a:lnTo>
                                <a:pt x="9906" y="9906"/>
                              </a:lnTo>
                              <a:lnTo>
                                <a:pt x="9906" y="5334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9906" y="5334"/>
                              </a:lnTo>
                              <a:lnTo>
                                <a:pt x="9906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5334"/>
                              </a:moveTo>
                              <a:lnTo>
                                <a:pt x="360425" y="5334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899994pt;margin-top:.37598pt;width:29.1pt;height:29.1pt;mso-position-horizontal-relative:page;mso-position-vertical-relative:paragraph;z-index:15730688" id="docshape16" coordorigin="9678,8" coordsize="582,582" path="m10260,8l9678,8,9678,590,10260,590,10260,582,9694,582,9685,575,9694,575,9694,23,9685,23,9694,16,10260,16,10260,8xm9694,575l9685,575,9694,582,9694,575xm10246,575l9694,575,9694,582,10246,582,10246,575xm10246,16l10246,582,10253,575,10260,575,10260,23,10253,23,10246,16xm10260,575l10253,575,10246,582,10260,582,10260,575xm9694,16l9685,23,9694,23,9694,16xm10246,16l9694,16,9694,23,10246,23,10246,16xm10260,16l10246,16,10253,23,10260,23,10260,1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Kén-</w:t>
      </w:r>
      <w:r>
        <w:rPr>
          <w:spacing w:val="-2"/>
          <w:sz w:val="24"/>
        </w:rPr>
        <w:t>trioxid</w:t>
      </w:r>
    </w:p>
    <w:p>
      <w:pPr>
        <w:pStyle w:val="ListParagraph"/>
        <w:numPr>
          <w:ilvl w:val="1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pacing w:val="-5"/>
          <w:sz w:val="24"/>
        </w:rPr>
        <w:t>Víz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3"/>
        <w:numPr>
          <w:ilvl w:val="0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</w:pPr>
      <w:r>
        <w:rPr/>
        <w:t>Melyik</w:t>
      </w:r>
      <w:r>
        <w:rPr>
          <w:spacing w:val="-4"/>
        </w:rPr>
        <w:t> </w:t>
      </w:r>
      <w:r>
        <w:rPr/>
        <w:t>állítás</w:t>
      </w:r>
      <w:r>
        <w:rPr>
          <w:spacing w:val="-3"/>
        </w:rPr>
        <w:t> </w:t>
      </w:r>
      <w:r>
        <w:rPr>
          <w:i/>
        </w:rPr>
        <w:t>igaz</w:t>
      </w:r>
      <w:r>
        <w:rPr>
          <w:i/>
          <w:spacing w:val="-3"/>
        </w:rPr>
        <w:t> </w:t>
      </w:r>
      <w:r>
        <w:rPr/>
        <w:t>a</w:t>
      </w:r>
      <w:r>
        <w:rPr>
          <w:spacing w:val="-2"/>
        </w:rPr>
        <w:t> diszacharidokra?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117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Szilárd</w:t>
      </w:r>
      <w:r>
        <w:rPr>
          <w:spacing w:val="-2"/>
          <w:sz w:val="24"/>
        </w:rPr>
        <w:t> </w:t>
      </w:r>
      <w:r>
        <w:rPr>
          <w:sz w:val="24"/>
        </w:rPr>
        <w:t>halmazuk</w:t>
      </w:r>
      <w:r>
        <w:rPr>
          <w:spacing w:val="-2"/>
          <w:sz w:val="24"/>
        </w:rPr>
        <w:t> </w:t>
      </w:r>
      <w:r>
        <w:rPr>
          <w:sz w:val="24"/>
        </w:rPr>
        <w:t>atomrácsos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szerkezetű.</w:t>
      </w:r>
    </w:p>
    <w:p>
      <w:pPr>
        <w:pStyle w:val="ListParagraph"/>
        <w:numPr>
          <w:ilvl w:val="1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Mindegyikük pozitív Fehling-próbát </w:t>
      </w:r>
      <w:r>
        <w:rPr>
          <w:spacing w:val="-5"/>
          <w:sz w:val="24"/>
        </w:rPr>
        <w:t>ad.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1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Monoszacharidok</w:t>
      </w:r>
      <w:r>
        <w:rPr>
          <w:spacing w:val="-2"/>
          <w:sz w:val="24"/>
        </w:rPr>
        <w:t> </w:t>
      </w:r>
      <w:r>
        <w:rPr>
          <w:sz w:val="24"/>
        </w:rPr>
        <w:t>hidrolízisével</w:t>
      </w:r>
      <w:r>
        <w:rPr>
          <w:spacing w:val="-1"/>
          <w:sz w:val="24"/>
        </w:rPr>
        <w:t> </w:t>
      </w:r>
      <w:r>
        <w:rPr>
          <w:sz w:val="24"/>
        </w:rPr>
        <w:t>állíthatók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elő.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6145529</wp:posOffset>
                </wp:positionH>
                <wp:positionV relativeFrom="paragraph">
                  <wp:posOffset>3497</wp:posOffset>
                </wp:positionV>
                <wp:extent cx="369570" cy="3695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69"/>
                              </a:lnTo>
                              <a:lnTo>
                                <a:pt x="369570" y="369569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6"/>
                              </a:lnTo>
                              <a:lnTo>
                                <a:pt x="9906" y="360426"/>
                              </a:lnTo>
                              <a:lnTo>
                                <a:pt x="9906" y="9906"/>
                              </a:lnTo>
                              <a:lnTo>
                                <a:pt x="4572" y="9906"/>
                              </a:lnTo>
                              <a:lnTo>
                                <a:pt x="9906" y="5334"/>
                              </a:lnTo>
                              <a:lnTo>
                                <a:pt x="369570" y="5334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6"/>
                              </a:moveTo>
                              <a:lnTo>
                                <a:pt x="4572" y="360426"/>
                              </a:lnTo>
                              <a:lnTo>
                                <a:pt x="9906" y="364998"/>
                              </a:lnTo>
                              <a:lnTo>
                                <a:pt x="9906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6"/>
                              </a:moveTo>
                              <a:lnTo>
                                <a:pt x="9906" y="360426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6"/>
                              </a:lnTo>
                              <a:lnTo>
                                <a:pt x="369570" y="360426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6"/>
                              </a:moveTo>
                              <a:lnTo>
                                <a:pt x="364998" y="360426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6"/>
                              </a:lnTo>
                              <a:close/>
                            </a:path>
                            <a:path w="369570" h="369570">
                              <a:moveTo>
                                <a:pt x="9906" y="5334"/>
                              </a:moveTo>
                              <a:lnTo>
                                <a:pt x="4572" y="9906"/>
                              </a:lnTo>
                              <a:lnTo>
                                <a:pt x="9906" y="9906"/>
                              </a:lnTo>
                              <a:lnTo>
                                <a:pt x="9906" y="5334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9906" y="5334"/>
                              </a:lnTo>
                              <a:lnTo>
                                <a:pt x="9906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5334"/>
                              </a:moveTo>
                              <a:lnTo>
                                <a:pt x="360425" y="5334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899994pt;margin-top:.275355pt;width:29.1pt;height:29.1pt;mso-position-horizontal-relative:page;mso-position-vertical-relative:paragraph;z-index:15731200" id="docshape17" coordorigin="9678,6" coordsize="582,582" path="m10260,6l9678,6,9678,588,10260,588,10260,580,9694,580,9685,573,9694,573,9694,21,9685,21,9694,14,10260,14,10260,6xm9694,573l9685,573,9694,580,9694,573xm10246,573l9694,573,9694,580,10246,580,10246,573xm10246,14l10246,580,10253,573,10260,573,10260,21,10253,21,10246,14xm10260,573l10253,573,10246,580,10260,580,10260,573xm9694,14l9685,21,9694,21,9694,14xm10246,14l9694,14,9694,21,10246,21,10246,14xm10260,14l10246,14,10253,21,10260,21,10260,14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Jól oldódnak </w:t>
      </w:r>
      <w:r>
        <w:rPr>
          <w:spacing w:val="-2"/>
          <w:sz w:val="24"/>
        </w:rPr>
        <w:t>vízben.</w:t>
      </w:r>
    </w:p>
    <w:p>
      <w:pPr>
        <w:pStyle w:val="ListParagraph"/>
        <w:numPr>
          <w:ilvl w:val="1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Közéjük</w:t>
      </w:r>
      <w:r>
        <w:rPr>
          <w:spacing w:val="-1"/>
          <w:sz w:val="24"/>
        </w:rPr>
        <w:t> </w:t>
      </w:r>
      <w:r>
        <w:rPr>
          <w:sz w:val="24"/>
        </w:rPr>
        <w:t>tartozik a </w:t>
      </w:r>
      <w:r>
        <w:rPr>
          <w:spacing w:val="-2"/>
          <w:sz w:val="24"/>
        </w:rPr>
        <w:t>keményítő.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Heading3"/>
        <w:numPr>
          <w:ilvl w:val="0"/>
          <w:numId w:val="4"/>
        </w:numPr>
        <w:tabs>
          <w:tab w:pos="499" w:val="left" w:leader="none"/>
        </w:tabs>
        <w:spacing w:line="240" w:lineRule="auto" w:before="218" w:after="0"/>
        <w:ind w:left="499" w:right="0" w:hanging="357"/>
        <w:jc w:val="left"/>
      </w:pPr>
      <w:r>
        <w:rPr/>
        <w:t>A</w:t>
      </w:r>
      <w:r>
        <w:rPr>
          <w:spacing w:val="-2"/>
        </w:rPr>
        <w:t> </w:t>
      </w:r>
      <w:r>
        <w:rPr/>
        <w:t>szekunder</w:t>
      </w:r>
      <w:r>
        <w:rPr>
          <w:spacing w:val="-1"/>
        </w:rPr>
        <w:t> </w:t>
      </w:r>
      <w:r>
        <w:rPr/>
        <w:t>alkoholokra</w:t>
      </w:r>
      <w:r>
        <w:rPr>
          <w:spacing w:val="-1"/>
        </w:rPr>
        <w:t> </w:t>
      </w:r>
      <w:r>
        <w:rPr/>
        <w:t>jellemző,</w:t>
      </w:r>
      <w:r>
        <w:rPr>
          <w:spacing w:val="-1"/>
        </w:rPr>
        <w:t> </w:t>
      </w:r>
      <w:r>
        <w:rPr>
          <w:spacing w:val="-2"/>
        </w:rPr>
        <w:t>hogy…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118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…</w:t>
      </w:r>
      <w:r>
        <w:rPr>
          <w:spacing w:val="-2"/>
          <w:sz w:val="24"/>
        </w:rPr>
        <w:t> </w:t>
      </w:r>
      <w:r>
        <w:rPr>
          <w:sz w:val="24"/>
        </w:rPr>
        <w:t>magas</w:t>
      </w:r>
      <w:r>
        <w:rPr>
          <w:spacing w:val="-3"/>
          <w:sz w:val="24"/>
        </w:rPr>
        <w:t> </w:t>
      </w:r>
      <w:r>
        <w:rPr>
          <w:sz w:val="24"/>
        </w:rPr>
        <w:t>hőmérsékleten</w:t>
      </w:r>
      <w:r>
        <w:rPr>
          <w:spacing w:val="-2"/>
          <w:sz w:val="24"/>
        </w:rPr>
        <w:t> </w:t>
      </w:r>
      <w:r>
        <w:rPr>
          <w:sz w:val="24"/>
        </w:rPr>
        <w:t>réz(II)-oxiddal</w:t>
      </w:r>
      <w:r>
        <w:rPr>
          <w:spacing w:val="-4"/>
          <w:sz w:val="24"/>
        </w:rPr>
        <w:t> </w:t>
      </w:r>
      <w:r>
        <w:rPr>
          <w:sz w:val="24"/>
        </w:rPr>
        <w:t>aldehiddé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oxidálhatók.</w:t>
      </w:r>
    </w:p>
    <w:p>
      <w:pPr>
        <w:pStyle w:val="ListParagraph"/>
        <w:numPr>
          <w:ilvl w:val="1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…</w:t>
      </w:r>
      <w:r>
        <w:rPr>
          <w:spacing w:val="-1"/>
          <w:sz w:val="24"/>
        </w:rPr>
        <w:t> </w:t>
      </w:r>
      <w:r>
        <w:rPr>
          <w:sz w:val="24"/>
        </w:rPr>
        <w:t>molekuláik</w:t>
      </w:r>
      <w:r>
        <w:rPr>
          <w:spacing w:val="-1"/>
          <w:sz w:val="24"/>
        </w:rPr>
        <w:t> </w:t>
      </w:r>
      <w:r>
        <w:rPr>
          <w:sz w:val="24"/>
        </w:rPr>
        <w:t>két</w:t>
      </w:r>
      <w:r>
        <w:rPr>
          <w:spacing w:val="-1"/>
          <w:sz w:val="24"/>
        </w:rPr>
        <w:t> </w:t>
      </w:r>
      <w:r>
        <w:rPr>
          <w:sz w:val="24"/>
        </w:rPr>
        <w:t>hidroxilcsoportot </w:t>
      </w:r>
      <w:r>
        <w:rPr>
          <w:spacing w:val="-2"/>
          <w:sz w:val="24"/>
        </w:rPr>
        <w:t>tartalmaznak.</w:t>
      </w:r>
    </w:p>
    <w:p>
      <w:pPr>
        <w:pStyle w:val="ListParagraph"/>
        <w:numPr>
          <w:ilvl w:val="1"/>
          <w:numId w:val="4"/>
        </w:numPr>
        <w:tabs>
          <w:tab w:pos="532" w:val="left" w:leader="none"/>
          <w:tab w:pos="851" w:val="left" w:leader="none"/>
        </w:tabs>
        <w:spacing w:line="240" w:lineRule="auto" w:before="0" w:after="0"/>
        <w:ind w:left="851" w:right="472" w:hanging="724"/>
        <w:jc w:val="left"/>
        <w:rPr>
          <w:b/>
          <w:sz w:val="24"/>
        </w:rPr>
      </w:pPr>
      <w:r>
        <w:rPr>
          <w:sz w:val="24"/>
        </w:rPr>
        <w:t>…</w:t>
      </w:r>
      <w:r>
        <w:rPr>
          <w:spacing w:val="-4"/>
          <w:sz w:val="24"/>
        </w:rPr>
        <w:t> </w:t>
      </w:r>
      <w:r>
        <w:rPr>
          <w:sz w:val="24"/>
        </w:rPr>
        <w:t>funkciós</w:t>
      </w:r>
      <w:r>
        <w:rPr>
          <w:spacing w:val="-4"/>
          <w:sz w:val="24"/>
        </w:rPr>
        <w:t> </w:t>
      </w:r>
      <w:r>
        <w:rPr>
          <w:sz w:val="24"/>
        </w:rPr>
        <w:t>csoportjuk</w:t>
      </w:r>
      <w:r>
        <w:rPr>
          <w:spacing w:val="-4"/>
          <w:sz w:val="24"/>
        </w:rPr>
        <w:t> </w:t>
      </w:r>
      <w:r>
        <w:rPr>
          <w:sz w:val="24"/>
        </w:rPr>
        <w:t>olyan</w:t>
      </w:r>
      <w:r>
        <w:rPr>
          <w:spacing w:val="-4"/>
          <w:sz w:val="24"/>
        </w:rPr>
        <w:t> </w:t>
      </w:r>
      <w:r>
        <w:rPr>
          <w:sz w:val="24"/>
        </w:rPr>
        <w:t>szénatomhoz</w:t>
      </w:r>
      <w:r>
        <w:rPr>
          <w:spacing w:val="-4"/>
          <w:sz w:val="24"/>
        </w:rPr>
        <w:t> </w:t>
      </w:r>
      <w:r>
        <w:rPr>
          <w:sz w:val="24"/>
        </w:rPr>
        <w:t>kapcsolódik,</w:t>
      </w:r>
      <w:r>
        <w:rPr>
          <w:spacing w:val="-4"/>
          <w:sz w:val="24"/>
        </w:rPr>
        <w:t> </w:t>
      </w:r>
      <w:r>
        <w:rPr>
          <w:sz w:val="24"/>
        </w:rPr>
        <w:t>amely</w:t>
      </w:r>
      <w:r>
        <w:rPr>
          <w:spacing w:val="-4"/>
          <w:sz w:val="24"/>
        </w:rPr>
        <w:t> </w:t>
      </w:r>
      <w:r>
        <w:rPr>
          <w:sz w:val="24"/>
        </w:rPr>
        <w:t>két</w:t>
      </w:r>
      <w:r>
        <w:rPr>
          <w:spacing w:val="-5"/>
          <w:sz w:val="24"/>
        </w:rPr>
        <w:t> </w:t>
      </w:r>
      <w:r>
        <w:rPr>
          <w:sz w:val="24"/>
        </w:rPr>
        <w:t>másik</w:t>
      </w:r>
      <w:r>
        <w:rPr>
          <w:spacing w:val="-4"/>
          <w:sz w:val="24"/>
        </w:rPr>
        <w:t> </w:t>
      </w:r>
      <w:r>
        <w:rPr>
          <w:sz w:val="24"/>
        </w:rPr>
        <w:t>szénatommal létesít kovalens kötést.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6144767</wp:posOffset>
                </wp:positionH>
                <wp:positionV relativeFrom="paragraph">
                  <wp:posOffset>7694</wp:posOffset>
                </wp:positionV>
                <wp:extent cx="369570" cy="3695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5"/>
                              </a:lnTo>
                              <a:lnTo>
                                <a:pt x="4572" y="9905"/>
                              </a:lnTo>
                              <a:lnTo>
                                <a:pt x="9906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6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6" y="364998"/>
                              </a:lnTo>
                              <a:lnTo>
                                <a:pt x="36042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360426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69" y="360425"/>
                              </a:lnTo>
                              <a:lnTo>
                                <a:pt x="369569" y="9905"/>
                              </a:lnTo>
                              <a:lnTo>
                                <a:pt x="364998" y="9905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6" y="364998"/>
                              </a:lnTo>
                              <a:lnTo>
                                <a:pt x="369569" y="364998"/>
                              </a:lnTo>
                              <a:lnTo>
                                <a:pt x="369569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905"/>
                              </a:lnTo>
                              <a:lnTo>
                                <a:pt x="9906" y="9905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905"/>
                              </a:lnTo>
                              <a:lnTo>
                                <a:pt x="360426" y="9905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60426" y="4572"/>
                              </a:lnTo>
                              <a:lnTo>
                                <a:pt x="364998" y="9905"/>
                              </a:lnTo>
                              <a:lnTo>
                                <a:pt x="369569" y="9905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839996pt;margin-top:.605859pt;width:29.1pt;height:29.1pt;mso-position-horizontal-relative:page;mso-position-vertical-relative:paragraph;z-index:15731712" id="docshape18" coordorigin="9677,12" coordsize="582,582" path="m10259,12l9677,12,9677,594,10259,594,10259,587,9692,587,9684,580,9692,580,9692,28,9684,28,9692,19,10259,19,10259,12xm9692,580l9684,580,9692,587,9692,580xm10244,580l9692,580,9692,587,10244,587,10244,580xm10244,19l10244,587,10252,580,10259,580,10259,28,10252,28,10244,19xm10259,580l10252,580,10244,587,10259,587,10259,580xm9692,19l9684,28,9692,28,9692,19xm10244,19l9692,19,9692,28,10244,28,10244,19xm10259,19l10244,19,10252,28,10259,28,10259,1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…</w:t>
      </w:r>
      <w:r>
        <w:rPr>
          <w:spacing w:val="-2"/>
          <w:sz w:val="24"/>
        </w:rPr>
        <w:t> </w:t>
      </w:r>
      <w:r>
        <w:rPr>
          <w:sz w:val="24"/>
        </w:rPr>
        <w:t>funkciós</w:t>
      </w:r>
      <w:r>
        <w:rPr>
          <w:spacing w:val="-2"/>
          <w:sz w:val="24"/>
        </w:rPr>
        <w:t> </w:t>
      </w:r>
      <w:r>
        <w:rPr>
          <w:sz w:val="24"/>
        </w:rPr>
        <w:t>csoportja</w:t>
      </w:r>
      <w:r>
        <w:rPr>
          <w:spacing w:val="-2"/>
          <w:sz w:val="24"/>
        </w:rPr>
        <w:t> </w:t>
      </w:r>
      <w:r>
        <w:rPr>
          <w:sz w:val="24"/>
        </w:rPr>
        <w:t>láncvégi</w:t>
      </w:r>
      <w:r>
        <w:rPr>
          <w:spacing w:val="-2"/>
          <w:sz w:val="24"/>
        </w:rPr>
        <w:t> </w:t>
      </w:r>
      <w:r>
        <w:rPr>
          <w:sz w:val="24"/>
        </w:rPr>
        <w:t>szénatomhoz</w:t>
      </w:r>
      <w:r>
        <w:rPr>
          <w:spacing w:val="-2"/>
          <w:sz w:val="24"/>
        </w:rPr>
        <w:t> kapcsolódik.</w:t>
      </w:r>
    </w:p>
    <w:p>
      <w:pPr>
        <w:pStyle w:val="ListParagraph"/>
        <w:numPr>
          <w:ilvl w:val="1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…</w:t>
      </w:r>
      <w:r>
        <w:rPr>
          <w:spacing w:val="-1"/>
          <w:sz w:val="24"/>
        </w:rPr>
        <w:t> </w:t>
      </w:r>
      <w:r>
        <w:rPr>
          <w:sz w:val="24"/>
        </w:rPr>
        <w:t>csak nyílt láncú</w:t>
      </w:r>
      <w:r>
        <w:rPr>
          <w:spacing w:val="-1"/>
          <w:sz w:val="24"/>
        </w:rPr>
        <w:t> </w:t>
      </w:r>
      <w:r>
        <w:rPr>
          <w:sz w:val="24"/>
        </w:rPr>
        <w:t>vegyületek formájában </w:t>
      </w:r>
      <w:r>
        <w:rPr>
          <w:spacing w:val="-2"/>
          <w:sz w:val="24"/>
        </w:rPr>
        <w:t>létezhetnek.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3"/>
        <w:numPr>
          <w:ilvl w:val="0"/>
          <w:numId w:val="4"/>
        </w:numPr>
        <w:tabs>
          <w:tab w:pos="499" w:val="left" w:leader="none"/>
        </w:tabs>
        <w:spacing w:line="240" w:lineRule="auto" w:before="1" w:after="0"/>
        <w:ind w:left="499" w:right="0" w:hanging="357"/>
        <w:jc w:val="left"/>
      </w:pPr>
      <w:r>
        <w:rPr/>
        <w:t>Molekulánként</w:t>
      </w:r>
      <w:r>
        <w:rPr>
          <w:spacing w:val="-2"/>
        </w:rPr>
        <w:t> </w:t>
      </w:r>
      <w:r>
        <w:rPr/>
        <w:t>három</w:t>
      </w:r>
      <w:r>
        <w:rPr>
          <w:spacing w:val="-2"/>
        </w:rPr>
        <w:t> </w:t>
      </w:r>
      <w:r>
        <w:rPr/>
        <w:t>heteroatomot</w:t>
      </w:r>
      <w:r>
        <w:rPr>
          <w:spacing w:val="-2"/>
        </w:rPr>
        <w:t> </w:t>
      </w:r>
      <w:r>
        <w:rPr/>
        <w:t>tartalmazó</w:t>
      </w:r>
      <w:r>
        <w:rPr>
          <w:spacing w:val="-2"/>
        </w:rPr>
        <w:t> </w:t>
      </w:r>
      <w:r>
        <w:rPr/>
        <w:t>szerves</w:t>
      </w:r>
      <w:r>
        <w:rPr>
          <w:spacing w:val="-2"/>
        </w:rPr>
        <w:t> </w:t>
      </w:r>
      <w:r>
        <w:rPr/>
        <w:t>vegyület</w:t>
      </w:r>
      <w:r>
        <w:rPr>
          <w:spacing w:val="-2"/>
        </w:rPr>
        <w:t> a(z)…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117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…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borkősav.</w:t>
      </w:r>
    </w:p>
    <w:p>
      <w:pPr>
        <w:pStyle w:val="ListParagraph"/>
        <w:numPr>
          <w:ilvl w:val="1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… </w:t>
      </w:r>
      <w:r>
        <w:rPr>
          <w:spacing w:val="-2"/>
          <w:sz w:val="24"/>
        </w:rPr>
        <w:t>benzoesav.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…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anilin.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6145529</wp:posOffset>
                </wp:positionH>
                <wp:positionV relativeFrom="paragraph">
                  <wp:posOffset>4003</wp:posOffset>
                </wp:positionV>
                <wp:extent cx="369570" cy="3695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59663"/>
                              </a:lnTo>
                              <a:lnTo>
                                <a:pt x="9906" y="359663"/>
                              </a:lnTo>
                              <a:lnTo>
                                <a:pt x="9906" y="9143"/>
                              </a:lnTo>
                              <a:lnTo>
                                <a:pt x="4572" y="9143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3"/>
                              </a:moveTo>
                              <a:lnTo>
                                <a:pt x="4572" y="359663"/>
                              </a:lnTo>
                              <a:lnTo>
                                <a:pt x="9906" y="364998"/>
                              </a:lnTo>
                              <a:lnTo>
                                <a:pt x="9906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6" y="359663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3"/>
                              </a:lnTo>
                              <a:lnTo>
                                <a:pt x="364998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3"/>
                              </a:lnTo>
                              <a:lnTo>
                                <a:pt x="9906" y="9143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3"/>
                              </a:lnTo>
                              <a:lnTo>
                                <a:pt x="360425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3"/>
                              </a:lnTo>
                              <a:lnTo>
                                <a:pt x="369570" y="9143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899994pt;margin-top:.315234pt;width:29.1pt;height:29.1pt;mso-position-horizontal-relative:page;mso-position-vertical-relative:paragraph;z-index:15732224" id="docshape19" coordorigin="9678,6" coordsize="582,582" path="m10260,6l9678,6,9678,588,10260,588,10260,581,9694,581,9685,573,9694,573,9694,21,9685,21,9694,14,10260,14,10260,6xm9694,573l9685,573,9694,581,9694,573xm10246,573l9694,573,9694,581,10246,581,10246,573xm10246,14l10246,581,10253,573,10260,573,10260,21,10253,21,10246,14xm10260,573l10253,573,10246,581,10260,581,10260,573xm9694,14l9685,21,9694,21,9694,14xm10246,14l9694,14,9694,21,10246,21,10246,14xm10260,14l10246,14,10253,21,10260,21,10260,14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…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toluol.</w:t>
      </w:r>
    </w:p>
    <w:p>
      <w:pPr>
        <w:pStyle w:val="ListParagraph"/>
        <w:numPr>
          <w:ilvl w:val="1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… </w:t>
      </w:r>
      <w:r>
        <w:rPr>
          <w:spacing w:val="-2"/>
          <w:sz w:val="24"/>
        </w:rPr>
        <w:t>glicin.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3"/>
        <w:numPr>
          <w:ilvl w:val="0"/>
          <w:numId w:val="4"/>
        </w:numPr>
        <w:tabs>
          <w:tab w:pos="499" w:val="left" w:leader="none"/>
        </w:tabs>
        <w:spacing w:line="240" w:lineRule="auto" w:before="1" w:after="0"/>
        <w:ind w:left="499" w:right="0" w:hanging="357"/>
        <w:jc w:val="left"/>
      </w:pPr>
      <w:r>
        <w:rPr/>
        <w:t>A</w:t>
      </w:r>
      <w:r>
        <w:rPr>
          <w:spacing w:val="-1"/>
        </w:rPr>
        <w:t> </w:t>
      </w:r>
      <w:r>
        <w:rPr>
          <w:spacing w:val="-2"/>
        </w:rPr>
        <w:t>biuretpróba…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117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…</w:t>
      </w:r>
      <w:r>
        <w:rPr>
          <w:spacing w:val="-1"/>
          <w:sz w:val="24"/>
        </w:rPr>
        <w:t> </w:t>
      </w:r>
      <w:r>
        <w:rPr>
          <w:sz w:val="24"/>
        </w:rPr>
        <w:t>az aldehidek és</w:t>
      </w:r>
      <w:r>
        <w:rPr>
          <w:spacing w:val="-1"/>
          <w:sz w:val="24"/>
        </w:rPr>
        <w:t> </w:t>
      </w:r>
      <w:r>
        <w:rPr>
          <w:sz w:val="24"/>
        </w:rPr>
        <w:t>ketonok megkülönböztetésére </w:t>
      </w:r>
      <w:r>
        <w:rPr>
          <w:spacing w:val="-2"/>
          <w:sz w:val="24"/>
        </w:rPr>
        <w:t>alkalmas.</w:t>
      </w:r>
    </w:p>
    <w:p>
      <w:pPr>
        <w:pStyle w:val="ListParagraph"/>
        <w:numPr>
          <w:ilvl w:val="1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…</w:t>
      </w:r>
      <w:r>
        <w:rPr>
          <w:spacing w:val="-6"/>
          <w:sz w:val="24"/>
        </w:rPr>
        <w:t> </w:t>
      </w:r>
      <w:r>
        <w:rPr>
          <w:sz w:val="24"/>
        </w:rPr>
        <w:t>során</w:t>
      </w:r>
      <w:r>
        <w:rPr>
          <w:spacing w:val="-3"/>
          <w:sz w:val="24"/>
        </w:rPr>
        <w:t> </w:t>
      </w:r>
      <w:r>
        <w:rPr>
          <w:sz w:val="24"/>
        </w:rPr>
        <w:t>sárgás</w:t>
      </w:r>
      <w:r>
        <w:rPr>
          <w:spacing w:val="-3"/>
          <w:sz w:val="24"/>
        </w:rPr>
        <w:t> </w:t>
      </w:r>
      <w:r>
        <w:rPr>
          <w:sz w:val="24"/>
        </w:rPr>
        <w:t>színváltozás</w:t>
      </w:r>
      <w:r>
        <w:rPr>
          <w:spacing w:val="-3"/>
          <w:sz w:val="24"/>
        </w:rPr>
        <w:t> </w:t>
      </w:r>
      <w:r>
        <w:rPr>
          <w:sz w:val="24"/>
        </w:rPr>
        <w:t>jelzi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kísérlet</w:t>
      </w:r>
      <w:r>
        <w:rPr>
          <w:spacing w:val="-2"/>
          <w:sz w:val="24"/>
        </w:rPr>
        <w:t> </w:t>
      </w:r>
      <w:r>
        <w:rPr>
          <w:sz w:val="24"/>
        </w:rPr>
        <w:t>pozitív</w:t>
      </w:r>
      <w:r>
        <w:rPr>
          <w:spacing w:val="-2"/>
          <w:sz w:val="24"/>
        </w:rPr>
        <w:t> kimenetelét.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…</w:t>
      </w:r>
      <w:r>
        <w:rPr>
          <w:spacing w:val="-1"/>
          <w:sz w:val="24"/>
        </w:rPr>
        <w:t> </w:t>
      </w:r>
      <w:r>
        <w:rPr>
          <w:sz w:val="24"/>
        </w:rPr>
        <w:t>a fehérjék</w:t>
      </w:r>
      <w:r>
        <w:rPr>
          <w:spacing w:val="-1"/>
          <w:sz w:val="24"/>
        </w:rPr>
        <w:t> </w:t>
      </w:r>
      <w:r>
        <w:rPr>
          <w:sz w:val="24"/>
        </w:rPr>
        <w:t>kimutatására </w:t>
      </w:r>
      <w:r>
        <w:rPr>
          <w:spacing w:val="-2"/>
          <w:sz w:val="24"/>
        </w:rPr>
        <w:t>szolgál.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6145529</wp:posOffset>
                </wp:positionH>
                <wp:positionV relativeFrom="paragraph">
                  <wp:posOffset>5519</wp:posOffset>
                </wp:positionV>
                <wp:extent cx="369570" cy="3695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6"/>
                              </a:lnTo>
                              <a:lnTo>
                                <a:pt x="9906" y="364236"/>
                              </a:lnTo>
                              <a:lnTo>
                                <a:pt x="4572" y="359663"/>
                              </a:lnTo>
                              <a:lnTo>
                                <a:pt x="9906" y="359663"/>
                              </a:lnTo>
                              <a:lnTo>
                                <a:pt x="9906" y="9143"/>
                              </a:lnTo>
                              <a:lnTo>
                                <a:pt x="4572" y="9143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3"/>
                              </a:moveTo>
                              <a:lnTo>
                                <a:pt x="4572" y="359663"/>
                              </a:lnTo>
                              <a:lnTo>
                                <a:pt x="9906" y="364236"/>
                              </a:lnTo>
                              <a:lnTo>
                                <a:pt x="9906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6" y="359663"/>
                              </a:lnTo>
                              <a:lnTo>
                                <a:pt x="9906" y="364236"/>
                              </a:lnTo>
                              <a:lnTo>
                                <a:pt x="360425" y="364236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6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3"/>
                              </a:lnTo>
                              <a:lnTo>
                                <a:pt x="364998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236"/>
                              </a:lnTo>
                              <a:lnTo>
                                <a:pt x="369570" y="364236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3"/>
                              </a:lnTo>
                              <a:lnTo>
                                <a:pt x="9906" y="9143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3"/>
                              </a:lnTo>
                              <a:lnTo>
                                <a:pt x="360425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3"/>
                              </a:lnTo>
                              <a:lnTo>
                                <a:pt x="369570" y="9143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899994pt;margin-top:.434609pt;width:29.1pt;height:29.1pt;mso-position-horizontal-relative:page;mso-position-vertical-relative:paragraph;z-index:15732736" id="docshape20" coordorigin="9678,9" coordsize="582,582" path="m10260,9l9678,9,9678,591,10260,591,10260,582,9694,582,9685,575,9694,575,9694,23,9685,23,9694,16,10260,16,10260,9xm9694,575l9685,575,9694,582,9694,575xm10246,575l9694,575,9694,582,10246,582,10246,575xm10246,16l10246,582,10253,575,10260,575,10260,23,10253,23,10246,16xm10260,575l10253,575,10246,582,10260,582,10260,575xm9694,16l9685,23,9694,23,9694,16xm10246,16l9694,16,9694,23,10246,23,10246,16xm10260,16l10246,16,10253,23,10260,23,10260,1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…</w:t>
      </w:r>
      <w:r>
        <w:rPr>
          <w:spacing w:val="-1"/>
          <w:sz w:val="24"/>
        </w:rPr>
        <w:t> </w:t>
      </w:r>
      <w:r>
        <w:rPr>
          <w:sz w:val="24"/>
        </w:rPr>
        <w:t>alapján</w:t>
      </w:r>
      <w:r>
        <w:rPr>
          <w:spacing w:val="-1"/>
          <w:sz w:val="24"/>
        </w:rPr>
        <w:t> </w:t>
      </w:r>
      <w:r>
        <w:rPr>
          <w:sz w:val="24"/>
        </w:rPr>
        <w:t>megkülönböztethetők az</w:t>
      </w:r>
      <w:r>
        <w:rPr>
          <w:spacing w:val="-2"/>
          <w:sz w:val="24"/>
        </w:rPr>
        <w:t> </w:t>
      </w:r>
      <w:r>
        <w:rPr>
          <w:sz w:val="24"/>
        </w:rPr>
        <w:t>aromás és</w:t>
      </w:r>
      <w:r>
        <w:rPr>
          <w:spacing w:val="-1"/>
          <w:sz w:val="24"/>
        </w:rPr>
        <w:t> </w:t>
      </w:r>
      <w:r>
        <w:rPr>
          <w:sz w:val="24"/>
        </w:rPr>
        <w:t>telítetlen </w:t>
      </w:r>
      <w:r>
        <w:rPr>
          <w:spacing w:val="-2"/>
          <w:sz w:val="24"/>
        </w:rPr>
        <w:t>vegyületek.</w:t>
      </w:r>
    </w:p>
    <w:p>
      <w:pPr>
        <w:pStyle w:val="ListParagraph"/>
        <w:numPr>
          <w:ilvl w:val="1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…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glikozidos</w:t>
      </w:r>
      <w:r>
        <w:rPr>
          <w:spacing w:val="-3"/>
          <w:sz w:val="24"/>
        </w:rPr>
        <w:t> </w:t>
      </w:r>
      <w:r>
        <w:rPr>
          <w:sz w:val="24"/>
        </w:rPr>
        <w:t>hidroxilcsoport</w:t>
      </w:r>
      <w:r>
        <w:rPr>
          <w:spacing w:val="-2"/>
          <w:sz w:val="24"/>
        </w:rPr>
        <w:t> </w:t>
      </w:r>
      <w:r>
        <w:rPr>
          <w:sz w:val="24"/>
        </w:rPr>
        <w:t>kimutatására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való.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4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D9D9D9"/>
          </w:tcPr>
          <w:p>
            <w:pPr>
              <w:pStyle w:val="TableParagraph"/>
              <w:spacing w:before="138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8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118" w:val="left" w:leader="none"/>
        </w:tabs>
        <w:spacing w:line="240" w:lineRule="auto" w:before="218" w:after="0"/>
        <w:ind w:left="3118" w:right="0" w:hanging="279"/>
        <w:jc w:val="left"/>
      </w:pPr>
      <w:r>
        <w:rPr/>
        <w:t>Táblázatos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elemző</w:t>
      </w:r>
      <w:r>
        <w:rPr>
          <w:spacing w:val="-9"/>
        </w:rPr>
        <w:t> </w:t>
      </w:r>
      <w:r>
        <w:rPr>
          <w:spacing w:val="-2"/>
        </w:rPr>
        <w:t>feladat</w:t>
      </w:r>
    </w:p>
    <w:p>
      <w:pPr>
        <w:spacing w:line="240" w:lineRule="auto" w:before="274"/>
        <w:ind w:left="142" w:right="138" w:firstLine="0"/>
        <w:jc w:val="both"/>
        <w:rPr>
          <w:b/>
          <w:i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feladatban</w:t>
      </w:r>
      <w:r>
        <w:rPr>
          <w:spacing w:val="-1"/>
          <w:sz w:val="24"/>
        </w:rPr>
        <w:t> </w:t>
      </w:r>
      <w:r>
        <w:rPr>
          <w:sz w:val="24"/>
        </w:rPr>
        <w:t>három</w:t>
      </w:r>
      <w:r>
        <w:rPr>
          <w:spacing w:val="-3"/>
          <w:sz w:val="24"/>
        </w:rPr>
        <w:t> </w:t>
      </w:r>
      <w:r>
        <w:rPr>
          <w:sz w:val="24"/>
        </w:rPr>
        <w:t>szerves</w:t>
      </w:r>
      <w:r>
        <w:rPr>
          <w:spacing w:val="-1"/>
          <w:sz w:val="24"/>
        </w:rPr>
        <w:t> </w:t>
      </w:r>
      <w:r>
        <w:rPr>
          <w:sz w:val="24"/>
        </w:rPr>
        <w:t>vegyületet</w:t>
      </w:r>
      <w:r>
        <w:rPr>
          <w:spacing w:val="-1"/>
          <w:sz w:val="24"/>
        </w:rPr>
        <w:t> </w:t>
      </w:r>
      <w:r>
        <w:rPr>
          <w:sz w:val="24"/>
        </w:rPr>
        <w:t>kell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megadott</w:t>
      </w:r>
      <w:r>
        <w:rPr>
          <w:spacing w:val="-1"/>
          <w:sz w:val="24"/>
        </w:rPr>
        <w:t> </w:t>
      </w:r>
      <w:r>
        <w:rPr>
          <w:sz w:val="24"/>
        </w:rPr>
        <w:t>szempontok</w:t>
      </w:r>
      <w:r>
        <w:rPr>
          <w:spacing w:val="-1"/>
          <w:sz w:val="24"/>
        </w:rPr>
        <w:t> </w:t>
      </w:r>
      <w:r>
        <w:rPr>
          <w:sz w:val="24"/>
        </w:rPr>
        <w:t>alapján</w:t>
      </w:r>
      <w:r>
        <w:rPr>
          <w:spacing w:val="-1"/>
          <w:sz w:val="24"/>
        </w:rPr>
        <w:t> </w:t>
      </w:r>
      <w:r>
        <w:rPr>
          <w:sz w:val="24"/>
        </w:rPr>
        <w:t>összehasonlítania. </w:t>
      </w:r>
      <w:r>
        <w:rPr>
          <w:b/>
          <w:i/>
          <w:sz w:val="24"/>
        </w:rPr>
        <w:t>Töltse ki a táblázat celláit! Írjon X jelet az adott szempontnak megfelelő vegyület(ek)</w:t>
      </w:r>
      <w:r>
        <w:rPr>
          <w:b/>
          <w:i/>
          <w:sz w:val="24"/>
        </w:rPr>
        <w:t> </w:t>
      </w:r>
      <w:r>
        <w:rPr>
          <w:b/>
          <w:i/>
          <w:spacing w:val="-2"/>
          <w:sz w:val="24"/>
        </w:rPr>
        <w:t>cellájába!</w:t>
      </w:r>
    </w:p>
    <w:p>
      <w:pPr>
        <w:pStyle w:val="BodyText"/>
        <w:spacing w:before="7"/>
        <w:rPr>
          <w:b/>
          <w:i/>
          <w:sz w:val="1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1270"/>
        <w:gridCol w:w="1270"/>
        <w:gridCol w:w="1269"/>
      </w:tblGrid>
      <w:tr>
        <w:trPr>
          <w:trHeight w:val="551" w:hRule="atLeast"/>
        </w:trPr>
        <w:tc>
          <w:tcPr>
            <w:tcW w:w="5240" w:type="dxa"/>
          </w:tcPr>
          <w:p>
            <w:pPr>
              <w:pStyle w:val="TableParagraph"/>
              <w:spacing w:before="13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Szempont</w:t>
            </w:r>
          </w:p>
        </w:tc>
        <w:tc>
          <w:tcPr>
            <w:tcW w:w="1270" w:type="dxa"/>
          </w:tcPr>
          <w:p>
            <w:pPr>
              <w:pStyle w:val="TableParagraph"/>
              <w:spacing w:before="138"/>
              <w:ind w:left="2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Aceton</w:t>
            </w:r>
          </w:p>
        </w:tc>
        <w:tc>
          <w:tcPr>
            <w:tcW w:w="1270" w:type="dxa"/>
          </w:tcPr>
          <w:p>
            <w:pPr>
              <w:pStyle w:val="TableParagraph"/>
              <w:spacing w:line="270" w:lineRule="atLeast"/>
              <w:ind w:left="376" w:right="303" w:hanging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Metil-</w:t>
            </w:r>
            <w:r>
              <w:rPr>
                <w:b/>
                <w:spacing w:val="-4"/>
                <w:sz w:val="24"/>
              </w:rPr>
              <w:t>amin</w:t>
            </w:r>
          </w:p>
        </w:tc>
        <w:tc>
          <w:tcPr>
            <w:tcW w:w="1269" w:type="dxa"/>
          </w:tcPr>
          <w:p>
            <w:pPr>
              <w:pStyle w:val="TableParagraph"/>
              <w:spacing w:before="138"/>
              <w:ind w:lef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Propén</w:t>
            </w:r>
          </w:p>
        </w:tc>
      </w:tr>
      <w:tr>
        <w:trPr>
          <w:trHeight w:val="510" w:hRule="atLeast"/>
        </w:trPr>
        <w:tc>
          <w:tcPr>
            <w:tcW w:w="5240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Melyik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vegyület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molekulája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tartalmaz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kötést?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240" w:type="dxa"/>
          </w:tcPr>
          <w:p>
            <w:pPr>
              <w:pStyle w:val="TableParagraph"/>
              <w:spacing w:line="276" w:lineRule="exact"/>
              <w:ind w:left="465" w:hanging="35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Melyik vegyület molekulája tartalmaz nemkötő </w:t>
            </w:r>
            <w:r>
              <w:rPr>
                <w:spacing w:val="-2"/>
                <w:sz w:val="24"/>
              </w:rPr>
              <w:t>elektronpárt?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240" w:type="dxa"/>
          </w:tcPr>
          <w:p>
            <w:pPr>
              <w:pStyle w:val="TableParagraph"/>
              <w:spacing w:line="276" w:lineRule="exact"/>
              <w:ind w:left="465" w:hanging="35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Melyik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vegyület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molekulája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tartalmaz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síkhárom-szög konfigurációjú szénatomot?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240" w:type="dxa"/>
          </w:tcPr>
          <w:p>
            <w:pPr>
              <w:pStyle w:val="TableParagraph"/>
              <w:spacing w:line="276" w:lineRule="exact"/>
              <w:ind w:left="465" w:hanging="35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Melyik vegyület szilárd halmazában a leggyen-gébb a molekulák közötti kölcsönhatás?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9" w:hRule="atLeast"/>
        </w:trPr>
        <w:tc>
          <w:tcPr>
            <w:tcW w:w="5240" w:type="dxa"/>
          </w:tcPr>
          <w:p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Melyik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elegyedik korlátlanul </w:t>
            </w:r>
            <w:r>
              <w:rPr>
                <w:spacing w:val="-2"/>
                <w:sz w:val="24"/>
              </w:rPr>
              <w:t>vízzel?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240" w:type="dxa"/>
          </w:tcPr>
          <w:p>
            <w:pPr>
              <w:pStyle w:val="TableParagraph"/>
              <w:spacing w:line="276" w:lineRule="exact"/>
              <w:ind w:left="465" w:hanging="35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Melyik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vegyület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molekulái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között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alakulhat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ki </w:t>
            </w:r>
            <w:r>
              <w:rPr>
                <w:spacing w:val="-2"/>
                <w:sz w:val="24"/>
              </w:rPr>
              <w:t>hidrogénkötés?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240" w:type="dxa"/>
          </w:tcPr>
          <w:p>
            <w:pPr>
              <w:pStyle w:val="TableParagraph"/>
              <w:spacing w:line="274" w:lineRule="exact"/>
              <w:ind w:left="465" w:hanging="35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Melyik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gáz-halmazállapotú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szobahőmérsékle-</w:t>
            </w:r>
            <w:r>
              <w:rPr>
                <w:spacing w:val="-4"/>
                <w:sz w:val="24"/>
              </w:rPr>
              <w:t>ten?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240" w:type="dxa"/>
          </w:tcPr>
          <w:p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Melyik vegyület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vizes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oldata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lúgos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kémhatású?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9" w:hRule="atLeast"/>
        </w:trPr>
        <w:tc>
          <w:tcPr>
            <w:tcW w:w="5240" w:type="dxa"/>
          </w:tcPr>
          <w:p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Melyik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jellegzetes szagú</w:t>
            </w:r>
            <w:r>
              <w:rPr>
                <w:spacing w:val="-2"/>
                <w:sz w:val="24"/>
              </w:rPr>
              <w:t> anyag?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5240" w:type="dxa"/>
          </w:tcPr>
          <w:p>
            <w:pPr>
              <w:pStyle w:val="TableParagraph"/>
              <w:spacing w:line="276" w:lineRule="exact"/>
              <w:ind w:left="465" w:hanging="358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Melyik vegyületből állítanak elő polimerizáció-val műanyagot?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7"/>
        <w:rPr>
          <w:b/>
          <w:i/>
        </w:rPr>
      </w:pPr>
    </w:p>
    <w:p>
      <w:pPr>
        <w:pStyle w:val="ListParagraph"/>
        <w:numPr>
          <w:ilvl w:val="2"/>
          <w:numId w:val="4"/>
        </w:numPr>
        <w:tabs>
          <w:tab w:pos="497" w:val="left" w:leader="none"/>
          <w:tab w:pos="499" w:val="left" w:leader="none"/>
        </w:tabs>
        <w:spacing w:line="240" w:lineRule="auto" w:before="0" w:after="0"/>
        <w:ind w:left="499" w:right="136" w:hanging="358"/>
        <w:jc w:val="left"/>
        <w:rPr>
          <w:b/>
          <w:sz w:val="24"/>
        </w:rPr>
      </w:pPr>
      <w:r>
        <w:rPr>
          <w:b/>
          <w:sz w:val="24"/>
        </w:rPr>
        <w:t>Adja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fenti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táblázat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10.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kérdésében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szereplő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termék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nevét</w:t>
      </w:r>
      <w:r>
        <w:rPr>
          <w:b/>
          <w:sz w:val="16"/>
        </w:rPr>
        <w:t>,</w:t>
      </w:r>
      <w:r>
        <w:rPr>
          <w:b/>
          <w:spacing w:val="14"/>
          <w:sz w:val="16"/>
        </w:rPr>
        <w:t> </w:t>
      </w:r>
      <w:r>
        <w:rPr>
          <w:b/>
          <w:sz w:val="24"/>
        </w:rPr>
        <w:t>és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írja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előállítás reakcióegyenletét a termék konstitúciójának megadásával!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4"/>
        </w:numPr>
        <w:tabs>
          <w:tab w:pos="499" w:val="left" w:leader="none"/>
        </w:tabs>
        <w:spacing w:line="240" w:lineRule="auto" w:before="0" w:after="0"/>
        <w:ind w:left="499" w:right="136" w:hanging="358"/>
        <w:jc w:val="left"/>
        <w:rPr>
          <w:b/>
          <w:sz w:val="24"/>
        </w:rPr>
      </w:pPr>
      <w:r>
        <w:rPr>
          <w:b/>
          <w:sz w:val="24"/>
        </w:rPr>
        <w:t>Írja fel a fenti táblázat 8. kérdéséhez kapcsolódóan a lúgos kémhatást okozó reakció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4"/>
        </w:numPr>
        <w:tabs>
          <w:tab w:pos="499" w:val="left" w:leader="none"/>
        </w:tabs>
        <w:spacing w:line="240" w:lineRule="auto" w:before="0" w:after="0"/>
        <w:ind w:left="499" w:right="138" w:hanging="358"/>
        <w:jc w:val="left"/>
        <w:rPr>
          <w:b/>
          <w:sz w:val="24"/>
        </w:rPr>
      </w:pPr>
      <w:r>
        <w:rPr>
          <w:b/>
          <w:sz w:val="24"/>
        </w:rPr>
        <w:t>Az aceton két lépésben előállítható propénből kiindulva. Írja fel az előállítás reakció-</w:t>
      </w:r>
      <w:r>
        <w:rPr>
          <w:b/>
          <w:spacing w:val="-2"/>
          <w:sz w:val="24"/>
        </w:rPr>
        <w:t>egyenleteit!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3"/>
        <w:rPr>
          <w:b/>
          <w:sz w:val="20"/>
        </w:rPr>
      </w:pPr>
    </w:p>
    <w:tbl>
      <w:tblPr>
        <w:tblW w:w="0" w:type="auto"/>
        <w:jc w:val="left"/>
        <w:tblInd w:w="73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850"/>
      </w:tblGrid>
      <w:tr>
        <w:trPr>
          <w:trHeight w:val="551" w:hRule="atLeast"/>
        </w:trPr>
        <w:tc>
          <w:tcPr>
            <w:tcW w:w="986" w:type="dxa"/>
            <w:shd w:val="clear" w:color="auto" w:fill="D9D9D9"/>
          </w:tcPr>
          <w:p>
            <w:pPr>
              <w:pStyle w:val="TableParagraph"/>
              <w:spacing w:before="138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12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0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914" w:val="left" w:leader="none"/>
        </w:tabs>
        <w:spacing w:line="240" w:lineRule="auto" w:before="218" w:after="0"/>
        <w:ind w:left="3914" w:right="0" w:hanging="279"/>
        <w:jc w:val="both"/>
      </w:pPr>
      <w:r>
        <w:rPr>
          <w:spacing w:val="-2"/>
        </w:rPr>
        <w:t>Esettanulmány</w:t>
      </w:r>
    </w:p>
    <w:p>
      <w:pPr>
        <w:pStyle w:val="Heading4"/>
        <w:spacing w:before="92"/>
        <w:rPr>
          <w:i/>
        </w:rPr>
      </w:pPr>
      <w:r>
        <w:rPr>
          <w:i/>
        </w:rPr>
        <w:t>Olvassa</w:t>
      </w:r>
      <w:r>
        <w:rPr>
          <w:i/>
          <w:spacing w:val="-3"/>
        </w:rPr>
        <w:t> </w:t>
      </w:r>
      <w:r>
        <w:rPr>
          <w:i/>
        </w:rPr>
        <w:t>el</w:t>
      </w:r>
      <w:r>
        <w:rPr>
          <w:i/>
          <w:spacing w:val="-3"/>
        </w:rPr>
        <w:t> </w:t>
      </w:r>
      <w:r>
        <w:rPr>
          <w:i/>
        </w:rPr>
        <w:t>figyelmesen</w:t>
      </w:r>
      <w:r>
        <w:rPr>
          <w:i/>
          <w:spacing w:val="-2"/>
        </w:rPr>
        <w:t> 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</w:rPr>
        <w:t>szöveget,</w:t>
      </w:r>
      <w:r>
        <w:rPr>
          <w:i/>
          <w:spacing w:val="-3"/>
        </w:rPr>
        <w:t> </w:t>
      </w:r>
      <w:r>
        <w:rPr>
          <w:i/>
        </w:rPr>
        <w:t>és</w:t>
      </w:r>
      <w:r>
        <w:rPr>
          <w:i/>
          <w:spacing w:val="-2"/>
        </w:rPr>
        <w:t> </w:t>
      </w:r>
      <w:r>
        <w:rPr>
          <w:i/>
        </w:rPr>
        <w:t>oldja</w:t>
      </w:r>
      <w:r>
        <w:rPr>
          <w:i/>
          <w:spacing w:val="-3"/>
        </w:rPr>
        <w:t> </w:t>
      </w:r>
      <w:r>
        <w:rPr>
          <w:i/>
        </w:rPr>
        <w:t>meg</w:t>
      </w:r>
      <w:r>
        <w:rPr>
          <w:i/>
          <w:spacing w:val="-3"/>
        </w:rPr>
        <w:t> </w:t>
      </w:r>
      <w:r>
        <w:rPr>
          <w:i/>
        </w:rPr>
        <w:t>a</w:t>
      </w:r>
      <w:r>
        <w:rPr>
          <w:i/>
          <w:spacing w:val="-2"/>
        </w:rPr>
        <w:t> feladatokat!</w:t>
      </w:r>
    </w:p>
    <w:p>
      <w:pPr>
        <w:spacing w:before="120"/>
        <w:ind w:left="2261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Nitrogénműtrágyák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felhasználási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lehetőségeik</w:t>
      </w:r>
    </w:p>
    <w:p>
      <w:pPr>
        <w:pStyle w:val="BodyText"/>
        <w:spacing w:before="118"/>
        <w:ind w:left="142" w:right="137"/>
        <w:jc w:val="both"/>
      </w:pPr>
      <w:r>
        <w:rPr/>
        <w:t>„A</w:t>
      </w:r>
      <w:r>
        <w:rPr>
          <w:spacing w:val="-3"/>
        </w:rPr>
        <w:t> </w:t>
      </w:r>
      <w:r>
        <w:rPr/>
        <w:t>nitrogénműtrágyák</w:t>
      </w:r>
      <w:r>
        <w:rPr>
          <w:spacing w:val="-3"/>
        </w:rPr>
        <w:t> </w:t>
      </w:r>
      <w:r>
        <w:rPr/>
        <w:t>fő</w:t>
      </w:r>
      <w:r>
        <w:rPr>
          <w:spacing w:val="-3"/>
        </w:rPr>
        <w:t> </w:t>
      </w:r>
      <w:r>
        <w:rPr/>
        <w:t>csoportosítási</w:t>
      </w:r>
      <w:r>
        <w:rPr>
          <w:spacing w:val="-3"/>
        </w:rPr>
        <w:t> </w:t>
      </w:r>
      <w:r>
        <w:rPr/>
        <w:t>szempontja,</w:t>
      </w:r>
      <w:r>
        <w:rPr>
          <w:spacing w:val="-3"/>
        </w:rPr>
        <w:t> </w:t>
      </w:r>
      <w:r>
        <w:rPr/>
        <w:t>hogy</w:t>
      </w:r>
      <w:r>
        <w:rPr>
          <w:spacing w:val="-3"/>
        </w:rPr>
        <w:t> </w:t>
      </w:r>
      <w:r>
        <w:rPr/>
        <w:t>azok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nitrogént</w:t>
      </w:r>
      <w:r>
        <w:rPr>
          <w:spacing w:val="-3"/>
        </w:rPr>
        <w:t> </w:t>
      </w:r>
      <w:r>
        <w:rPr/>
        <w:t>milyen</w:t>
      </w:r>
      <w:r>
        <w:rPr>
          <w:spacing w:val="-3"/>
        </w:rPr>
        <w:t> </w:t>
      </w:r>
      <w:r>
        <w:rPr/>
        <w:t>[…]</w:t>
      </w:r>
      <w:r>
        <w:rPr>
          <w:spacing w:val="-3"/>
        </w:rPr>
        <w:t> </w:t>
      </w:r>
      <w:r>
        <w:rPr/>
        <w:t>formá-ban tartalmazzák. Az eltérő formák eltérő hatást fejtenek ki, melyek az egyes műtrágyák felhasználási körét is meghatározzák. A növények számára gyors nitrogénhatást a nitrátionok jelentenek, hosszabb távon is érvényesülő hatást pedig az ammóniumionok biztosítanak. Emellett figyelmet kell fordítanunk a különböző műtrágyák savanyító hatására is. Bizonyos típusok savasan hidrolizálnak, eleve savanyúvá teszik a talajoldatot. Más műtrágyák esetén a talajoldat semleges marad, azonban a növények által felvett műtrágya-kation ellenében azok hidrogéniont</w:t>
      </w:r>
      <w:r>
        <w:rPr>
          <w:spacing w:val="-2"/>
        </w:rPr>
        <w:t> </w:t>
      </w:r>
      <w:r>
        <w:rPr/>
        <w:t>juttatnak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talajba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ez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fiziológiás</w:t>
      </w:r>
      <w:r>
        <w:rPr>
          <w:spacing w:val="-2"/>
        </w:rPr>
        <w:t> </w:t>
      </w:r>
      <w:r>
        <w:rPr/>
        <w:t>savanyító</w:t>
      </w:r>
      <w:r>
        <w:rPr>
          <w:spacing w:val="-2"/>
        </w:rPr>
        <w:t> </w:t>
      </w:r>
      <w:r>
        <w:rPr/>
        <w:t>hatás.</w:t>
      </w:r>
      <w:r>
        <w:rPr>
          <w:spacing w:val="-2"/>
        </w:rPr>
        <w:t> </w:t>
      </w:r>
      <w:r>
        <w:rPr/>
        <w:t>Mindezek mellett</w:t>
      </w:r>
      <w:r>
        <w:rPr>
          <w:spacing w:val="-2"/>
        </w:rPr>
        <w:t> </w:t>
      </w:r>
      <w:r>
        <w:rPr/>
        <w:t>savanyítja a talajt az a jelenség is, amikor a műtrágya kationja lecseréli a talajrészecskék felületén lévő hidrogénionokat. […]</w:t>
      </w:r>
    </w:p>
    <w:p>
      <w:pPr>
        <w:pStyle w:val="BodyText"/>
        <w:ind w:left="142" w:right="137"/>
        <w:jc w:val="both"/>
      </w:pPr>
      <w:r>
        <w:rPr/>
        <w:t>[A mezőgazdasági gyakorlatban] 5 tonna/ha búzatermés eléréséhez 135 kg/ha nitrogén [kijut-tatása]</w:t>
      </w:r>
      <w:r>
        <w:rPr>
          <w:spacing w:val="-3"/>
        </w:rPr>
        <w:t> </w:t>
      </w:r>
      <w:r>
        <w:rPr/>
        <w:t>szükséges</w:t>
      </w:r>
      <w:r>
        <w:rPr>
          <w:spacing w:val="-3"/>
        </w:rPr>
        <w:t> </w:t>
      </w:r>
      <w:r>
        <w:rPr/>
        <w:t>[…],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nagyobb</w:t>
      </w:r>
      <w:r>
        <w:rPr>
          <w:spacing w:val="-2"/>
        </w:rPr>
        <w:t> </w:t>
      </w:r>
      <w:r>
        <w:rPr/>
        <w:t>tápanyagigényű</w:t>
      </w:r>
      <w:r>
        <w:rPr>
          <w:spacing w:val="-3"/>
        </w:rPr>
        <w:t> </w:t>
      </w:r>
      <w:r>
        <w:rPr/>
        <w:t>kukorica</w:t>
      </w:r>
      <w:r>
        <w:rPr>
          <w:spacing w:val="-3"/>
        </w:rPr>
        <w:t> </w:t>
      </w:r>
      <w:r>
        <w:rPr/>
        <w:t>esetén</w:t>
      </w:r>
      <w:r>
        <w:rPr>
          <w:spacing w:val="-3"/>
        </w:rPr>
        <w:t> </w:t>
      </w:r>
      <w:r>
        <w:rPr/>
        <w:t>[…]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tonna/ha</w:t>
      </w:r>
      <w:r>
        <w:rPr>
          <w:spacing w:val="-3"/>
        </w:rPr>
        <w:t> </w:t>
      </w:r>
      <w:r>
        <w:rPr/>
        <w:t>eléréséhez 280 kg/ha [nitrogént kell kijuttatni] […]. […]</w:t>
      </w:r>
    </w:p>
    <w:p>
      <w:pPr>
        <w:pStyle w:val="Heading4"/>
        <w:numPr>
          <w:ilvl w:val="0"/>
          <w:numId w:val="5"/>
        </w:numPr>
        <w:tabs>
          <w:tab w:pos="382" w:val="left" w:leader="none"/>
        </w:tabs>
        <w:spacing w:line="240" w:lineRule="auto" w:before="63" w:after="0"/>
        <w:ind w:left="382" w:right="0" w:hanging="240"/>
        <w:jc w:val="both"/>
      </w:pPr>
      <w:r>
        <w:rPr>
          <w:i/>
        </w:rPr>
        <w:t>Nitrát-nitrogént</w:t>
      </w:r>
      <w:r>
        <w:rPr>
          <w:i/>
          <w:spacing w:val="-1"/>
        </w:rPr>
        <w:t> </w:t>
      </w:r>
      <w:r>
        <w:rPr>
          <w:i/>
        </w:rPr>
        <w:t>tartalmazó</w:t>
      </w:r>
      <w:r>
        <w:rPr>
          <w:i/>
          <w:spacing w:val="-1"/>
        </w:rPr>
        <w:t> </w:t>
      </w:r>
      <w:r>
        <w:rPr>
          <w:i/>
          <w:spacing w:val="-2"/>
        </w:rPr>
        <w:t>műtrágyák</w:t>
      </w:r>
    </w:p>
    <w:p>
      <w:pPr>
        <w:spacing w:before="56"/>
        <w:ind w:left="142" w:right="0" w:firstLine="0"/>
        <w:jc w:val="both"/>
        <w:rPr>
          <w:sz w:val="24"/>
        </w:rPr>
      </w:pPr>
      <w:r>
        <w:rPr>
          <w:i/>
          <w:sz w:val="24"/>
          <w:u w:val="single"/>
        </w:rPr>
        <w:t>Kalcium-nitrát</w:t>
      </w:r>
      <w:r>
        <w:rPr>
          <w:i/>
          <w:spacing w:val="-1"/>
          <w:sz w:val="24"/>
          <w:u w:val="single"/>
        </w:rPr>
        <w:t> </w:t>
      </w:r>
      <w:r>
        <w:rPr>
          <w:spacing w:val="-5"/>
          <w:sz w:val="24"/>
          <w:u w:val="none"/>
        </w:rPr>
        <w:t>[…]</w:t>
      </w:r>
    </w:p>
    <w:p>
      <w:pPr>
        <w:pStyle w:val="BodyText"/>
        <w:spacing w:before="60"/>
        <w:ind w:left="142" w:right="136"/>
        <w:jc w:val="both"/>
      </w:pPr>
      <w:r>
        <w:rPr/>
        <w:t>A csak nitrát-nitrogént tartalmazó műtrágyák közül a kalcium-nitrát [vagy mészsalétrom] jelentős, mely kiváló vízoldhatóságának tulajdonítható. [Az iparban mészkő és salétromsav reakciójával állítják elő.] Elsősorban kertészeti kultúrák nitrogénpótlására használt nitrogén-műtrágya.</w:t>
      </w:r>
      <w:r>
        <w:rPr>
          <w:spacing w:val="-14"/>
        </w:rPr>
        <w:t> </w:t>
      </w:r>
      <w:r>
        <w:rPr/>
        <w:t>[…]</w:t>
      </w:r>
      <w:r>
        <w:rPr>
          <w:spacing w:val="-14"/>
        </w:rPr>
        <w:t> </w:t>
      </w:r>
      <w:r>
        <w:rPr/>
        <w:t>Előnyeit</w:t>
      </w:r>
      <w:r>
        <w:rPr>
          <w:spacing w:val="-14"/>
        </w:rPr>
        <w:t> </w:t>
      </w:r>
      <w:r>
        <w:rPr/>
        <w:t>fejtrágyaként</w:t>
      </w:r>
      <w:r>
        <w:rPr>
          <w:spacing w:val="-14"/>
        </w:rPr>
        <w:t> </w:t>
      </w:r>
      <w:r>
        <w:rPr/>
        <w:t>való</w:t>
      </w:r>
      <w:r>
        <w:rPr>
          <w:spacing w:val="-14"/>
        </w:rPr>
        <w:t> </w:t>
      </w:r>
      <w:r>
        <w:rPr/>
        <w:t>felhasználáskor</w:t>
      </w:r>
      <w:r>
        <w:rPr>
          <w:spacing w:val="-14"/>
        </w:rPr>
        <w:t> </w:t>
      </w:r>
      <w:r>
        <w:rPr/>
        <w:t>használhatjuk</w:t>
      </w:r>
      <w:r>
        <w:rPr>
          <w:spacing w:val="-14"/>
        </w:rPr>
        <w:t> </w:t>
      </w:r>
      <w:r>
        <w:rPr/>
        <w:t>ki,</w:t>
      </w:r>
      <w:r>
        <w:rPr>
          <w:spacing w:val="-14"/>
        </w:rPr>
        <w:t> </w:t>
      </w:r>
      <w:r>
        <w:rPr/>
        <w:t>különösen</w:t>
      </w:r>
      <w:r>
        <w:rPr>
          <w:spacing w:val="-14"/>
        </w:rPr>
        <w:t> </w:t>
      </w:r>
      <w:r>
        <w:rPr/>
        <w:t>ajánlott savanyú és szikes talajokra.</w:t>
      </w:r>
    </w:p>
    <w:p>
      <w:pPr>
        <w:pStyle w:val="Heading4"/>
        <w:numPr>
          <w:ilvl w:val="0"/>
          <w:numId w:val="5"/>
        </w:numPr>
        <w:tabs>
          <w:tab w:pos="381" w:val="left" w:leader="none"/>
        </w:tabs>
        <w:spacing w:line="240" w:lineRule="auto" w:before="63" w:after="0"/>
        <w:ind w:left="381" w:right="0" w:hanging="239"/>
        <w:jc w:val="both"/>
      </w:pPr>
      <w:r>
        <w:rPr>
          <w:i/>
        </w:rPr>
        <w:t>Ammónium-nitrogént</w:t>
      </w:r>
      <w:r>
        <w:rPr>
          <w:i/>
          <w:spacing w:val="-1"/>
        </w:rPr>
        <w:t> </w:t>
      </w:r>
      <w:r>
        <w:rPr>
          <w:i/>
        </w:rPr>
        <w:t>tartalmazó</w:t>
      </w:r>
      <w:r>
        <w:rPr>
          <w:i/>
          <w:spacing w:val="-1"/>
        </w:rPr>
        <w:t> </w:t>
      </w:r>
      <w:r>
        <w:rPr>
          <w:i/>
          <w:spacing w:val="-2"/>
        </w:rPr>
        <w:t>műtrágyák</w:t>
      </w:r>
    </w:p>
    <w:p>
      <w:pPr>
        <w:spacing w:before="57"/>
        <w:ind w:left="142" w:right="0" w:firstLine="0"/>
        <w:jc w:val="both"/>
        <w:rPr>
          <w:sz w:val="24"/>
        </w:rPr>
      </w:pPr>
      <w:r>
        <w:rPr>
          <w:i/>
          <w:sz w:val="24"/>
          <w:u w:val="single"/>
        </w:rPr>
        <w:t>Ammónium-szulfát </w:t>
      </w:r>
      <w:r>
        <w:rPr>
          <w:spacing w:val="-5"/>
          <w:sz w:val="24"/>
          <w:u w:val="none"/>
        </w:rPr>
        <w:t>[…]</w:t>
      </w:r>
    </w:p>
    <w:p>
      <w:pPr>
        <w:pStyle w:val="BodyText"/>
        <w:spacing w:before="60"/>
        <w:ind w:left="142" w:right="136"/>
        <w:jc w:val="both"/>
      </w:pPr>
      <w:r>
        <w:rPr/>
        <w:t>Gyártása ammónia 75–78 </w:t>
      </w:r>
      <w:r>
        <w:rPr>
          <w:i/>
        </w:rPr>
        <w:t>m/m</w:t>
      </w:r>
      <w:r>
        <w:rPr/>
        <w:t>%-os kénsavban való elnyeletésével és szárítással történik […]. Savanyító hatása kimagasló, mivel a nitrogén teljes mennyiségét ammóniumion formában tartalmazza, így a műtrágya úgynevezett fiziológiás kémhatása érvényesül. Lúgos talajok</w:t>
      </w:r>
      <w:r>
        <w:rPr>
          <w:spacing w:val="80"/>
        </w:rPr>
        <w:t> </w:t>
      </w:r>
      <w:r>
        <w:rPr/>
        <w:t>[pH-jának] csökkentésére is alkalmazzák.</w:t>
      </w:r>
    </w:p>
    <w:p>
      <w:pPr>
        <w:spacing w:before="61"/>
        <w:ind w:left="142" w:right="0" w:firstLine="0"/>
        <w:jc w:val="both"/>
        <w:rPr>
          <w:sz w:val="24"/>
        </w:rPr>
      </w:pPr>
      <w:r>
        <w:rPr>
          <w:i/>
          <w:sz w:val="24"/>
          <w:u w:val="single"/>
        </w:rPr>
        <w:t>Ammónium-klorid </w:t>
      </w:r>
      <w:r>
        <w:rPr>
          <w:spacing w:val="-5"/>
          <w:sz w:val="24"/>
          <w:u w:val="none"/>
        </w:rPr>
        <w:t>[…]</w:t>
      </w:r>
    </w:p>
    <w:p>
      <w:pPr>
        <w:pStyle w:val="BodyText"/>
        <w:spacing w:before="60"/>
        <w:ind w:left="142" w:right="137"/>
        <w:jc w:val="both"/>
      </w:pPr>
      <w:r>
        <w:rPr/>
        <w:t>Hosszú távú nitrogénhatásának köszönhetően alaptrágyaként és fejtrágyaként egyaránt alkal-mazható, azonban figyelemmel kell lennünk savanyító hatására.</w:t>
      </w:r>
    </w:p>
    <w:p>
      <w:pPr>
        <w:pStyle w:val="Heading4"/>
        <w:numPr>
          <w:ilvl w:val="0"/>
          <w:numId w:val="5"/>
        </w:numPr>
        <w:tabs>
          <w:tab w:pos="381" w:val="left" w:leader="none"/>
        </w:tabs>
        <w:spacing w:line="240" w:lineRule="auto" w:before="62" w:after="0"/>
        <w:ind w:left="381" w:right="0" w:hanging="239"/>
        <w:jc w:val="both"/>
      </w:pPr>
      <w:r>
        <w:rPr>
          <w:i/>
        </w:rPr>
        <w:t>Nitrát-</w:t>
      </w:r>
      <w:r>
        <w:rPr>
          <w:i/>
          <w:spacing w:val="-2"/>
        </w:rPr>
        <w:t> </w:t>
      </w:r>
      <w:r>
        <w:rPr>
          <w:i/>
        </w:rPr>
        <w:t>és</w:t>
      </w:r>
      <w:r>
        <w:rPr>
          <w:i/>
          <w:spacing w:val="-1"/>
        </w:rPr>
        <w:t> </w:t>
      </w:r>
      <w:r>
        <w:rPr>
          <w:i/>
        </w:rPr>
        <w:t>ammónium-nitrogént</w:t>
      </w:r>
      <w:r>
        <w:rPr>
          <w:i/>
          <w:spacing w:val="-2"/>
        </w:rPr>
        <w:t> </w:t>
      </w:r>
      <w:r>
        <w:rPr>
          <w:i/>
        </w:rPr>
        <w:t>is</w:t>
      </w:r>
      <w:r>
        <w:rPr>
          <w:i/>
          <w:spacing w:val="-1"/>
        </w:rPr>
        <w:t> </w:t>
      </w:r>
      <w:r>
        <w:rPr>
          <w:i/>
        </w:rPr>
        <w:t>tartalmazó</w:t>
      </w:r>
      <w:r>
        <w:rPr>
          <w:i/>
          <w:spacing w:val="-1"/>
        </w:rPr>
        <w:t> </w:t>
      </w:r>
      <w:r>
        <w:rPr>
          <w:i/>
          <w:spacing w:val="-2"/>
        </w:rPr>
        <w:t>műtrágyák</w:t>
      </w:r>
    </w:p>
    <w:p>
      <w:pPr>
        <w:pStyle w:val="BodyText"/>
        <w:spacing w:before="58"/>
        <w:ind w:left="142" w:right="137"/>
        <w:jc w:val="both"/>
      </w:pPr>
      <w:r>
        <w:rPr/>
        <w:t>Mindkét nitrogénformát tartalmazzák […]. Legfontosabb ilyen műtrágyák az ammónium-nitrát, valamint annak kettős sói, mint a mészammon-salétrom (MAS) és az ammonszulfát-</w:t>
      </w:r>
      <w:r>
        <w:rPr>
          <w:spacing w:val="-2"/>
        </w:rPr>
        <w:t>salétrom.</w:t>
      </w:r>
    </w:p>
    <w:p>
      <w:pPr>
        <w:spacing w:before="60"/>
        <w:ind w:left="142" w:right="0" w:firstLine="0"/>
        <w:jc w:val="both"/>
        <w:rPr>
          <w:sz w:val="24"/>
        </w:rPr>
      </w:pPr>
      <w:r>
        <w:rPr>
          <w:i/>
          <w:sz w:val="24"/>
          <w:u w:val="single"/>
        </w:rPr>
        <w:t>Ammónium-nitrát </w:t>
      </w:r>
      <w:r>
        <w:rPr>
          <w:spacing w:val="-5"/>
          <w:sz w:val="24"/>
          <w:u w:val="none"/>
        </w:rPr>
        <w:t>[…]</w:t>
      </w:r>
    </w:p>
    <w:p>
      <w:pPr>
        <w:pStyle w:val="BodyText"/>
        <w:spacing w:before="60"/>
        <w:ind w:left="142" w:right="137"/>
        <w:jc w:val="both"/>
      </w:pPr>
      <w:r>
        <w:rPr/>
        <w:t>Gyártása</w:t>
      </w:r>
      <w:r>
        <w:rPr>
          <w:spacing w:val="-13"/>
        </w:rPr>
        <w:t> </w:t>
      </w:r>
      <w:r>
        <w:rPr/>
        <w:t>során</w:t>
      </w:r>
      <w:r>
        <w:rPr>
          <w:spacing w:val="-13"/>
        </w:rPr>
        <w:t> </w:t>
      </w:r>
      <w:r>
        <w:rPr/>
        <w:t>ammónia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salétromsav</w:t>
      </w:r>
      <w:r>
        <w:rPr>
          <w:spacing w:val="-13"/>
        </w:rPr>
        <w:t> </w:t>
      </w:r>
      <w:r>
        <w:rPr/>
        <w:t>oldatát</w:t>
      </w:r>
      <w:r>
        <w:rPr>
          <w:spacing w:val="-13"/>
        </w:rPr>
        <w:t> </w:t>
      </w:r>
      <w:r>
        <w:rPr/>
        <w:t>bepárlás</w:t>
      </w:r>
      <w:r>
        <w:rPr>
          <w:spacing w:val="-14"/>
        </w:rPr>
        <w:t> </w:t>
      </w:r>
      <w:r>
        <w:rPr/>
        <w:t>után</w:t>
      </w:r>
      <w:r>
        <w:rPr>
          <w:spacing w:val="-13"/>
        </w:rPr>
        <w:t> </w:t>
      </w:r>
      <w:r>
        <w:rPr/>
        <w:t>kristályosítják.</w:t>
      </w:r>
      <w:r>
        <w:rPr>
          <w:spacing w:val="-13"/>
        </w:rPr>
        <w:t> </w:t>
      </w:r>
      <w:r>
        <w:rPr/>
        <w:t>Az</w:t>
      </w:r>
      <w:r>
        <w:rPr>
          <w:spacing w:val="-13"/>
        </w:rPr>
        <w:t> </w:t>
      </w:r>
      <w:r>
        <w:rPr/>
        <w:t>így</w:t>
      </w:r>
      <w:r>
        <w:rPr>
          <w:spacing w:val="-14"/>
        </w:rPr>
        <w:t> </w:t>
      </w:r>
      <w:r>
        <w:rPr/>
        <w:t>keletkezett vízmegkötő</w:t>
      </w:r>
      <w:r>
        <w:rPr>
          <w:spacing w:val="-13"/>
        </w:rPr>
        <w:t> </w:t>
      </w:r>
      <w:r>
        <w:rPr/>
        <w:t>(higroszkópos)</w:t>
      </w:r>
      <w:r>
        <w:rPr>
          <w:spacing w:val="-13"/>
        </w:rPr>
        <w:t> </w:t>
      </w:r>
      <w:r>
        <w:rPr/>
        <w:t>tulajdonságú</w:t>
      </w:r>
      <w:r>
        <w:rPr>
          <w:spacing w:val="-13"/>
        </w:rPr>
        <w:t> </w:t>
      </w:r>
      <w:r>
        <w:rPr/>
        <w:t>szemcsés</w:t>
      </w:r>
      <w:r>
        <w:rPr>
          <w:spacing w:val="-13"/>
        </w:rPr>
        <w:t> </w:t>
      </w:r>
      <w:r>
        <w:rPr/>
        <w:t>anyagot</w:t>
      </w:r>
      <w:r>
        <w:rPr>
          <w:spacing w:val="-13"/>
        </w:rPr>
        <w:t> </w:t>
      </w:r>
      <w:r>
        <w:rPr/>
        <w:t>bevonattal</w:t>
      </w:r>
      <w:r>
        <w:rPr>
          <w:spacing w:val="-13"/>
        </w:rPr>
        <w:t> </w:t>
      </w:r>
      <w:r>
        <w:rPr/>
        <w:t>látják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összetapadás megakadályozása</w:t>
      </w:r>
      <w:r>
        <w:rPr>
          <w:spacing w:val="40"/>
        </w:rPr>
        <w:t> </w:t>
      </w:r>
      <w:r>
        <w:rPr/>
        <w:t>érdekében.</w:t>
      </w:r>
      <w:r>
        <w:rPr>
          <w:spacing w:val="40"/>
        </w:rPr>
        <w:t> </w:t>
      </w:r>
      <w:r>
        <w:rPr/>
        <w:t>[…]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ammónium-nitrát</w:t>
      </w:r>
      <w:r>
        <w:rPr>
          <w:spacing w:val="40"/>
        </w:rPr>
        <w:t> </w:t>
      </w:r>
      <w:r>
        <w:rPr/>
        <w:t>nitrogéntartalma</w:t>
      </w:r>
      <w:r>
        <w:rPr>
          <w:spacing w:val="40"/>
        </w:rPr>
        <w:t> </w:t>
      </w:r>
      <w:r>
        <w:rPr/>
        <w:t>35,0</w:t>
      </w:r>
      <w:r>
        <w:rPr>
          <w:spacing w:val="40"/>
        </w:rPr>
        <w:t> </w:t>
      </w:r>
      <w:r>
        <w:rPr>
          <w:i/>
        </w:rPr>
        <w:t>m/m</w:t>
      </w:r>
      <w:r>
        <w:rPr/>
        <w:t>%</w:t>
      </w:r>
      <w:r>
        <w:rPr>
          <w:spacing w:val="40"/>
        </w:rPr>
        <w:t> </w:t>
      </w:r>
      <w:r>
        <w:rPr/>
        <w:t>és</w:t>
      </w:r>
      <w:r>
        <w:rPr>
          <w:spacing w:val="40"/>
        </w:rPr>
        <w:t> </w:t>
      </w:r>
      <w:r>
        <w:rPr/>
        <w:t>50-50 </w:t>
      </w:r>
      <w:r>
        <w:rPr>
          <w:i/>
        </w:rPr>
        <w:t>n/n</w:t>
      </w:r>
      <w:r>
        <w:rPr/>
        <w:t>%-ban tartalmaz ammónium- és nitrátionokat, mindezek a növény által hasznosítha-tók,</w:t>
      </w:r>
      <w:r>
        <w:rPr>
          <w:spacing w:val="-7"/>
        </w:rPr>
        <w:t> </w:t>
      </w:r>
      <w:r>
        <w:rPr/>
        <w:t>tehát</w:t>
      </w:r>
      <w:r>
        <w:rPr>
          <w:spacing w:val="-8"/>
        </w:rPr>
        <w:t> </w:t>
      </w:r>
      <w:r>
        <w:rPr/>
        <w:t>egyéb</w:t>
      </w:r>
      <w:r>
        <w:rPr>
          <w:spacing w:val="-7"/>
        </w:rPr>
        <w:t> </w:t>
      </w:r>
      <w:r>
        <w:rPr/>
        <w:t>kedvezőtlen</w:t>
      </w:r>
      <w:r>
        <w:rPr>
          <w:spacing w:val="-7"/>
        </w:rPr>
        <w:t> </w:t>
      </w:r>
      <w:r>
        <w:rPr/>
        <w:t>hatású</w:t>
      </w:r>
      <w:r>
        <w:rPr>
          <w:spacing w:val="-7"/>
        </w:rPr>
        <w:t> </w:t>
      </w:r>
      <w:r>
        <w:rPr/>
        <w:t>ion</w:t>
      </w:r>
      <w:r>
        <w:rPr>
          <w:spacing w:val="-7"/>
        </w:rPr>
        <w:t> </w:t>
      </w:r>
      <w:r>
        <w:rPr/>
        <w:t>nem</w:t>
      </w:r>
      <w:r>
        <w:rPr>
          <w:spacing w:val="-8"/>
        </w:rPr>
        <w:t> </w:t>
      </w:r>
      <w:r>
        <w:rPr/>
        <w:t>marad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talajban</w:t>
      </w:r>
      <w:r>
        <w:rPr>
          <w:spacing w:val="-7"/>
        </w:rPr>
        <w:t> </w:t>
      </w:r>
      <w:r>
        <w:rPr/>
        <w:t>használata</w:t>
      </w:r>
      <w:r>
        <w:rPr>
          <w:spacing w:val="-7"/>
        </w:rPr>
        <w:t> </w:t>
      </w:r>
      <w:r>
        <w:rPr/>
        <w:t>esetén.</w:t>
      </w:r>
      <w:r>
        <w:rPr>
          <w:spacing w:val="-7"/>
        </w:rPr>
        <w:t> </w:t>
      </w:r>
      <w:r>
        <w:rPr/>
        <w:t>[…]</w:t>
      </w:r>
      <w:r>
        <w:rPr>
          <w:spacing w:val="-7"/>
        </w:rPr>
        <w:t> </w:t>
      </w:r>
      <w:r>
        <w:rPr/>
        <w:t>savanyító hatása miatt savanyú talajokon alkalmazása nem javasolt. [170 °C felett robbanásszerű heves-séggel</w:t>
      </w:r>
      <w:r>
        <w:rPr>
          <w:spacing w:val="-14"/>
        </w:rPr>
        <w:t> </w:t>
      </w:r>
      <w:r>
        <w:rPr/>
        <w:t>bomlik.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bomlást</w:t>
      </w:r>
      <w:r>
        <w:rPr>
          <w:spacing w:val="-14"/>
        </w:rPr>
        <w:t> </w:t>
      </w:r>
      <w:r>
        <w:rPr/>
        <w:t>kloridionok</w:t>
      </w:r>
      <w:r>
        <w:rPr>
          <w:spacing w:val="-14"/>
        </w:rPr>
        <w:t> </w:t>
      </w:r>
      <w:r>
        <w:rPr/>
        <w:t>és</w:t>
      </w:r>
      <w:r>
        <w:rPr>
          <w:spacing w:val="-14"/>
        </w:rPr>
        <w:t> </w:t>
      </w:r>
      <w:r>
        <w:rPr/>
        <w:t>szerves</w:t>
      </w:r>
      <w:r>
        <w:rPr>
          <w:spacing w:val="-14"/>
        </w:rPr>
        <w:t> </w:t>
      </w:r>
      <w:r>
        <w:rPr/>
        <w:t>anyagok</w:t>
      </w:r>
      <w:r>
        <w:rPr>
          <w:spacing w:val="-14"/>
        </w:rPr>
        <w:t> </w:t>
      </w:r>
      <w:r>
        <w:rPr/>
        <w:t>katalizálják.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műtrágyát</w:t>
      </w:r>
      <w:r>
        <w:rPr>
          <w:spacing w:val="-14"/>
        </w:rPr>
        <w:t> </w:t>
      </w:r>
      <w:r>
        <w:rPr/>
        <w:t>éppen</w:t>
      </w:r>
      <w:r>
        <w:rPr>
          <w:spacing w:val="-14"/>
        </w:rPr>
        <w:t> </w:t>
      </w:r>
      <w:r>
        <w:rPr/>
        <w:t>ezért tárolás</w:t>
      </w:r>
      <w:r>
        <w:rPr>
          <w:spacing w:val="-14"/>
        </w:rPr>
        <w:t> </w:t>
      </w:r>
      <w:r>
        <w:rPr/>
        <w:t>közben</w:t>
      </w:r>
      <w:r>
        <w:rPr>
          <w:spacing w:val="-11"/>
        </w:rPr>
        <w:t> </w:t>
      </w:r>
      <w:r>
        <w:rPr/>
        <w:t>óvni</w:t>
      </w:r>
      <w:r>
        <w:rPr>
          <w:spacing w:val="-11"/>
        </w:rPr>
        <w:t> </w:t>
      </w:r>
      <w:r>
        <w:rPr/>
        <w:t>kell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hőhatásoktól</w:t>
      </w:r>
      <w:r>
        <w:rPr>
          <w:spacing w:val="-11"/>
        </w:rPr>
        <w:t> </w:t>
      </w:r>
      <w:r>
        <w:rPr/>
        <w:t>és</w:t>
      </w:r>
      <w:r>
        <w:rPr>
          <w:spacing w:val="-12"/>
        </w:rPr>
        <w:t> </w:t>
      </w:r>
      <w:r>
        <w:rPr/>
        <w:t>attól,</w:t>
      </w:r>
      <w:r>
        <w:rPr>
          <w:spacing w:val="-11"/>
        </w:rPr>
        <w:t> </w:t>
      </w:r>
      <w:r>
        <w:rPr/>
        <w:t>hogy</w:t>
      </w:r>
      <w:r>
        <w:rPr>
          <w:spacing w:val="-11"/>
        </w:rPr>
        <w:t> </w:t>
      </w:r>
      <w:r>
        <w:rPr/>
        <w:t>szerves</w:t>
      </w:r>
      <w:r>
        <w:rPr>
          <w:spacing w:val="-15"/>
        </w:rPr>
        <w:t> </w:t>
      </w:r>
      <w:r>
        <w:rPr/>
        <w:t>anyaggal</w:t>
      </w:r>
      <w:r>
        <w:rPr>
          <w:spacing w:val="-11"/>
        </w:rPr>
        <w:t> </w:t>
      </w:r>
      <w:r>
        <w:rPr/>
        <w:t>(pl.</w:t>
      </w:r>
      <w:r>
        <w:rPr>
          <w:spacing w:val="-11"/>
        </w:rPr>
        <w:t> </w:t>
      </w:r>
      <w:r>
        <w:rPr/>
        <w:t>szalma)</w:t>
      </w:r>
      <w:r>
        <w:rPr>
          <w:spacing w:val="-11"/>
        </w:rPr>
        <w:t> </w:t>
      </w:r>
      <w:r>
        <w:rPr>
          <w:spacing w:val="-2"/>
        </w:rPr>
        <w:t>érintkezzen.</w:t>
      </w:r>
    </w:p>
    <w:p>
      <w:pPr>
        <w:pStyle w:val="BodyText"/>
        <w:spacing w:after="0"/>
        <w:jc w:val="both"/>
        <w:sectPr>
          <w:pgSz w:w="11910" w:h="16840"/>
          <w:pgMar w:header="816" w:footer="1058" w:top="1320" w:bottom="1240" w:left="1275" w:right="1275"/>
        </w:sectPr>
      </w:pPr>
    </w:p>
    <w:p>
      <w:pPr>
        <w:pStyle w:val="BodyText"/>
        <w:spacing w:before="78"/>
        <w:ind w:left="142" w:right="138"/>
        <w:jc w:val="both"/>
      </w:pPr>
      <w:r>
        <w:rPr/>
        <w:t>Az ammónium-nitrátot műanyag zsákokban hozzák forgalomba, ezekből legfeljebb hat réteg helyezhető egymásra, mivel a vegyület ütésre és nyomásra is robbanhat.]</w:t>
      </w:r>
    </w:p>
    <w:p>
      <w:pPr>
        <w:spacing w:before="60"/>
        <w:ind w:left="142" w:right="0" w:firstLine="0"/>
        <w:jc w:val="both"/>
        <w:rPr>
          <w:i/>
          <w:sz w:val="24"/>
        </w:rPr>
      </w:pPr>
      <w:r>
        <w:rPr>
          <w:i/>
          <w:sz w:val="24"/>
          <w:u w:val="single"/>
        </w:rPr>
        <w:t>Mészammon-salétrom</w:t>
      </w:r>
      <w:r>
        <w:rPr>
          <w:i/>
          <w:spacing w:val="-10"/>
          <w:sz w:val="24"/>
          <w:u w:val="single"/>
        </w:rPr>
        <w:t> </w:t>
      </w:r>
      <w:r>
        <w:rPr>
          <w:sz w:val="24"/>
          <w:u w:val="none"/>
        </w:rPr>
        <w:t>[…]</w:t>
      </w:r>
      <w:r>
        <w:rPr>
          <w:i/>
          <w:spacing w:val="-10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(MAS)</w:t>
      </w:r>
    </w:p>
    <w:p>
      <w:pPr>
        <w:pStyle w:val="BodyText"/>
        <w:spacing w:before="60"/>
        <w:ind w:left="142" w:right="134"/>
        <w:jc w:val="both"/>
      </w:pPr>
      <w:r>
        <w:rPr/>
        <w:t>Előállítása</w:t>
      </w:r>
      <w:r>
        <w:rPr>
          <w:spacing w:val="-3"/>
        </w:rPr>
        <w:t> </w:t>
      </w:r>
      <w:r>
        <w:rPr/>
        <w:t>mészkőliszt</w:t>
      </w:r>
      <w:r>
        <w:rPr>
          <w:spacing w:val="-3"/>
        </w:rPr>
        <w:t> </w:t>
      </w:r>
      <w:r>
        <w:rPr/>
        <w:t>és</w:t>
      </w:r>
      <w:r>
        <w:rPr>
          <w:spacing w:val="-3"/>
        </w:rPr>
        <w:t> </w:t>
      </w:r>
      <w:r>
        <w:rPr/>
        <w:t>95%-os</w:t>
      </w:r>
      <w:r>
        <w:rPr>
          <w:spacing w:val="-2"/>
        </w:rPr>
        <w:t> </w:t>
      </w:r>
      <w:r>
        <w:rPr/>
        <w:t>ammónium-nitrát</w:t>
      </w:r>
      <w:r>
        <w:rPr>
          <w:spacing w:val="-2"/>
        </w:rPr>
        <w:t> </w:t>
      </w:r>
      <w:r>
        <w:rPr/>
        <w:t>magas</w:t>
      </w:r>
      <w:r>
        <w:rPr>
          <w:spacing w:val="-2"/>
        </w:rPr>
        <w:t> </w:t>
      </w:r>
      <w:r>
        <w:rPr/>
        <w:t>hőmérsékleten</w:t>
      </w:r>
      <w:r>
        <w:rPr>
          <w:spacing w:val="-3"/>
        </w:rPr>
        <w:t> </w:t>
      </w:r>
      <w:r>
        <w:rPr/>
        <w:t>történő</w:t>
      </w:r>
      <w:r>
        <w:rPr>
          <w:spacing w:val="-3"/>
        </w:rPr>
        <w:t> </w:t>
      </w:r>
      <w:r>
        <w:rPr/>
        <w:t>keverésével és szárításával történik. A mészkőporral történő keverésnek köszönhetően csökken az anyag robbanásveszélyessége és higroszkópossága, illetve mérséklődik az ammónium-nitrát talajsa-vanyító hatása. Savanyú talajok nitrogénpótlására ajánlott műtrágya.</w:t>
      </w:r>
    </w:p>
    <w:p>
      <w:pPr>
        <w:spacing w:before="60"/>
        <w:ind w:left="142" w:right="0" w:firstLine="0"/>
        <w:jc w:val="both"/>
        <w:rPr>
          <w:sz w:val="24"/>
        </w:rPr>
      </w:pPr>
      <w:r>
        <w:rPr>
          <w:i/>
          <w:sz w:val="24"/>
          <w:u w:val="single"/>
        </w:rPr>
        <w:t>Ammonszulfát-salétrom</w:t>
      </w:r>
      <w:r>
        <w:rPr>
          <w:i/>
          <w:spacing w:val="-1"/>
          <w:sz w:val="24"/>
          <w:u w:val="single"/>
        </w:rPr>
        <w:t> </w:t>
      </w:r>
      <w:r>
        <w:rPr>
          <w:spacing w:val="-5"/>
          <w:sz w:val="24"/>
          <w:u w:val="none"/>
        </w:rPr>
        <w:t>[…]</w:t>
      </w:r>
    </w:p>
    <w:p>
      <w:pPr>
        <w:pStyle w:val="BodyText"/>
        <w:spacing w:before="60"/>
        <w:ind w:left="142" w:right="137"/>
        <w:jc w:val="both"/>
      </w:pPr>
      <w:r>
        <w:rPr/>
        <w:t>Nitrogént és […] ként [egyaránt] tartalmazó műtrágya. Szántóföldi és kertészeti kultúrákban alap- és fejtrágyázásra is használható. Kéntartalma miatt ajánlott repce, burgonya, napraforgó és gabonafélék trágyázására. Savanyító hatású.</w:t>
      </w:r>
    </w:p>
    <w:p>
      <w:pPr>
        <w:pStyle w:val="ListParagraph"/>
        <w:numPr>
          <w:ilvl w:val="0"/>
          <w:numId w:val="5"/>
        </w:numPr>
        <w:tabs>
          <w:tab w:pos="380" w:val="left" w:leader="none"/>
        </w:tabs>
        <w:spacing w:line="240" w:lineRule="auto" w:before="60" w:after="0"/>
        <w:ind w:left="380" w:right="0" w:hanging="238"/>
        <w:jc w:val="both"/>
        <w:rPr>
          <w:b/>
          <w:i/>
          <w:sz w:val="24"/>
        </w:rPr>
      </w:pPr>
      <w:r>
        <w:rPr>
          <w:b/>
          <w:i/>
          <w:sz w:val="24"/>
        </w:rPr>
        <w:t>Karbamid</w:t>
      </w:r>
      <w:r>
        <w:rPr>
          <w:b/>
          <w:i/>
          <w:spacing w:val="-7"/>
          <w:sz w:val="24"/>
        </w:rPr>
        <w:t> </w:t>
      </w:r>
      <w:r>
        <w:rPr>
          <w:spacing w:val="-5"/>
          <w:sz w:val="24"/>
        </w:rPr>
        <w:t>[…]</w:t>
      </w:r>
    </w:p>
    <w:p>
      <w:pPr>
        <w:pStyle w:val="BodyText"/>
        <w:spacing w:before="60"/>
        <w:ind w:left="142" w:right="136"/>
        <w:jc w:val="both"/>
      </w:pPr>
      <w:r>
        <w:rPr/>
        <w:t>A karbamid ammóniából és szén-dioxidból előállított műtrágya, nitrogéntartalma 46,7 </w:t>
      </w:r>
      <w:r>
        <w:rPr>
          <w:i/>
        </w:rPr>
        <w:t>m/m</w:t>
      </w:r>
      <w:r>
        <w:rPr/>
        <w:t>%. Kijuttatása szilárd és vízben oldott állapotban is lehetséges. Permetezőtrágyaként történő kijuttatáskor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növényzet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levelén</w:t>
      </w:r>
      <w:r>
        <w:rPr>
          <w:spacing w:val="-15"/>
        </w:rPr>
        <w:t> </w:t>
      </w:r>
      <w:r>
        <w:rPr/>
        <w:t>keresztül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vesz</w:t>
      </w:r>
      <w:r>
        <w:rPr>
          <w:spacing w:val="-15"/>
        </w:rPr>
        <w:t> </w:t>
      </w:r>
      <w:r>
        <w:rPr/>
        <w:t>fel</w:t>
      </w:r>
      <w:r>
        <w:rPr>
          <w:spacing w:val="-15"/>
        </w:rPr>
        <w:t> </w:t>
      </w:r>
      <w:r>
        <w:rPr/>
        <w:t>nitrogént,</w:t>
      </w:r>
      <w:r>
        <w:rPr>
          <w:spacing w:val="-15"/>
        </w:rPr>
        <w:t> </w:t>
      </w:r>
      <w:r>
        <w:rPr/>
        <w:t>ezt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módszert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talajtrágyázás kiegészítéseként alkalmazhatjuk. […]</w:t>
      </w:r>
    </w:p>
    <w:p>
      <w:pPr>
        <w:pStyle w:val="Heading4"/>
        <w:numPr>
          <w:ilvl w:val="0"/>
          <w:numId w:val="5"/>
        </w:numPr>
        <w:tabs>
          <w:tab w:pos="382" w:val="left" w:leader="none"/>
        </w:tabs>
        <w:spacing w:line="240" w:lineRule="auto" w:before="63" w:after="0"/>
        <w:ind w:left="382" w:right="0" w:hanging="240"/>
        <w:jc w:val="both"/>
      </w:pPr>
      <w:r>
        <w:rPr>
          <w:i/>
        </w:rPr>
        <w:t>Folyékony </w:t>
      </w:r>
      <w:r>
        <w:rPr>
          <w:i/>
          <w:spacing w:val="-2"/>
        </w:rPr>
        <w:t>nitrogénműtrágyák</w:t>
      </w:r>
    </w:p>
    <w:p>
      <w:pPr>
        <w:spacing w:before="59"/>
        <w:ind w:left="142" w:right="0" w:firstLine="0"/>
        <w:jc w:val="both"/>
        <w:rPr>
          <w:i/>
          <w:sz w:val="24"/>
        </w:rPr>
      </w:pPr>
      <w:r>
        <w:rPr>
          <w:i/>
          <w:sz w:val="24"/>
          <w:u w:val="single"/>
        </w:rPr>
        <w:t>Cseppfolyós</w:t>
      </w:r>
      <w:r>
        <w:rPr>
          <w:i/>
          <w:spacing w:val="-11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ammónia</w:t>
      </w:r>
    </w:p>
    <w:p>
      <w:pPr>
        <w:pStyle w:val="BodyText"/>
        <w:spacing w:before="57"/>
        <w:ind w:left="142" w:right="137"/>
        <w:jc w:val="both"/>
      </w:pPr>
      <w:r>
        <w:rPr/>
        <w:t>82,2</w:t>
      </w:r>
      <w:r>
        <w:rPr>
          <w:spacing w:val="-15"/>
        </w:rPr>
        <w:t> </w:t>
      </w:r>
      <w:r>
        <w:rPr>
          <w:i/>
        </w:rPr>
        <w:t>m/m</w:t>
      </w:r>
      <w:r>
        <w:rPr/>
        <w:t>%</w:t>
      </w:r>
      <w:r>
        <w:rPr>
          <w:spacing w:val="-15"/>
        </w:rPr>
        <w:t> </w:t>
      </w:r>
      <w:r>
        <w:rPr/>
        <w:t>nitrogént</w:t>
      </w:r>
      <w:r>
        <w:rPr>
          <w:spacing w:val="-15"/>
        </w:rPr>
        <w:t> </w:t>
      </w:r>
      <w:r>
        <w:rPr/>
        <w:t>tartalmaz,</w:t>
      </w:r>
      <w:r>
        <w:rPr>
          <w:spacing w:val="-15"/>
        </w:rPr>
        <w:t> </w:t>
      </w:r>
      <w:r>
        <w:rPr/>
        <w:t>tenziója</w:t>
      </w:r>
      <w:r>
        <w:rPr>
          <w:spacing w:val="-15"/>
        </w:rPr>
        <w:t> </w:t>
      </w:r>
      <w:r>
        <w:rPr/>
        <w:t>20</w:t>
      </w:r>
      <w:r>
        <w:rPr>
          <w:spacing w:val="-15"/>
        </w:rPr>
        <w:t> </w:t>
      </w:r>
      <w:r>
        <w:rPr/>
        <w:t>°C-on</w:t>
      </w:r>
      <w:r>
        <w:rPr>
          <w:spacing w:val="-15"/>
        </w:rPr>
        <w:t> </w:t>
      </w:r>
      <w:r>
        <w:rPr/>
        <w:t>8,4</w:t>
      </w:r>
      <w:r>
        <w:rPr>
          <w:spacing w:val="-15"/>
        </w:rPr>
        <w:t> </w:t>
      </w:r>
      <w:r>
        <w:rPr/>
        <w:t>bar,</w:t>
      </w:r>
      <w:r>
        <w:rPr>
          <w:spacing w:val="-15"/>
        </w:rPr>
        <w:t> </w:t>
      </w:r>
      <w:r>
        <w:rPr/>
        <w:t>tehát</w:t>
      </w:r>
      <w:r>
        <w:rPr>
          <w:spacing w:val="-15"/>
        </w:rPr>
        <w:t> </w:t>
      </w:r>
      <w:r>
        <w:rPr/>
        <w:t>szállításához</w:t>
      </w:r>
      <w:r>
        <w:rPr>
          <w:spacing w:val="-15"/>
        </w:rPr>
        <w:t> </w:t>
      </w:r>
      <w:r>
        <w:rPr/>
        <w:t>nyomásálló</w:t>
      </w:r>
      <w:r>
        <w:rPr>
          <w:spacing w:val="-15"/>
        </w:rPr>
        <w:t> </w:t>
      </w:r>
      <w:r>
        <w:rPr/>
        <w:t>tartály szükséges. Használata injektáló berendezés segítségével lehetséges, amely a talaj felszíne alá juttatja a műtrágyát, majd lezárja a talaj felszínét.</w:t>
      </w:r>
    </w:p>
    <w:p>
      <w:pPr>
        <w:spacing w:before="62"/>
        <w:ind w:left="142" w:right="0" w:firstLine="0"/>
        <w:jc w:val="both"/>
        <w:rPr>
          <w:i/>
          <w:sz w:val="24"/>
        </w:rPr>
      </w:pPr>
      <w:r>
        <w:rPr>
          <w:i/>
          <w:sz w:val="24"/>
          <w:u w:val="single"/>
        </w:rPr>
        <w:t>Vizes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ammónia,</w:t>
      </w:r>
      <w:r>
        <w:rPr>
          <w:i/>
          <w:spacing w:val="-2"/>
          <w:sz w:val="24"/>
          <w:u w:val="single"/>
        </w:rPr>
        <w:t> ammóniakátok</w:t>
      </w:r>
    </w:p>
    <w:p>
      <w:pPr>
        <w:pStyle w:val="BodyText"/>
        <w:spacing w:before="58"/>
        <w:ind w:left="142" w:right="137"/>
        <w:jc w:val="both"/>
      </w:pPr>
      <w:r>
        <w:rPr/>
        <w:t>Vízben oldott ammónia, melynek tenziója kisebb, azonban nitrogéntartalma is alacsonyabb (20 </w:t>
      </w:r>
      <w:r>
        <w:rPr>
          <w:i/>
        </w:rPr>
        <w:t>m/m</w:t>
      </w:r>
      <w:r>
        <w:rPr/>
        <w:t>%).</w:t>
      </w:r>
      <w:r>
        <w:rPr>
          <w:spacing w:val="-1"/>
        </w:rPr>
        <w:t> </w:t>
      </w:r>
      <w:r>
        <w:rPr/>
        <w:t>A nitrogéntartalom</w:t>
      </w:r>
      <w:r>
        <w:rPr>
          <w:spacing w:val="-2"/>
        </w:rPr>
        <w:t> </w:t>
      </w:r>
      <w:r>
        <w:rPr/>
        <w:t>növelésére karbamidot és ammónium-nitrátot adnak hozzá, ez utóbbi</w:t>
      </w:r>
      <w:r>
        <w:rPr>
          <w:spacing w:val="-11"/>
        </w:rPr>
        <w:t> </w:t>
      </w:r>
      <w:r>
        <w:rPr/>
        <w:t>növeli</w:t>
      </w:r>
      <w:r>
        <w:rPr>
          <w:spacing w:val="-11"/>
        </w:rPr>
        <w:t> </w:t>
      </w:r>
      <w:r>
        <w:rPr/>
        <w:t>korrozív</w:t>
      </w:r>
      <w:r>
        <w:rPr>
          <w:spacing w:val="-11"/>
        </w:rPr>
        <w:t> </w:t>
      </w:r>
      <w:r>
        <w:rPr/>
        <w:t>tulajdonságát.</w:t>
      </w:r>
      <w:r>
        <w:rPr>
          <w:spacing w:val="-12"/>
        </w:rPr>
        <w:t> </w:t>
      </w:r>
      <w:r>
        <w:rPr/>
        <w:t>Rozsdamentes</w:t>
      </w:r>
      <w:r>
        <w:rPr>
          <w:spacing w:val="-11"/>
        </w:rPr>
        <w:t> </w:t>
      </w:r>
      <w:r>
        <w:rPr/>
        <w:t>acél</w:t>
      </w:r>
      <w:r>
        <w:rPr>
          <w:spacing w:val="-11"/>
        </w:rPr>
        <w:t> </w:t>
      </w:r>
      <w:r>
        <w:rPr/>
        <w:t>vagy</w:t>
      </w:r>
      <w:r>
        <w:rPr>
          <w:spacing w:val="-12"/>
        </w:rPr>
        <w:t> </w:t>
      </w:r>
      <w:r>
        <w:rPr/>
        <w:t>műanyag</w:t>
      </w:r>
      <w:r>
        <w:rPr>
          <w:spacing w:val="-11"/>
        </w:rPr>
        <w:t> </w:t>
      </w:r>
      <w:r>
        <w:rPr/>
        <w:t>tartályokban</w:t>
      </w:r>
      <w:r>
        <w:rPr>
          <w:spacing w:val="-12"/>
        </w:rPr>
        <w:t> </w:t>
      </w:r>
      <w:r>
        <w:rPr/>
        <w:t>tárolható, és ilyen anyagú berendezésekkel juttatható ki. […]”</w:t>
      </w:r>
    </w:p>
    <w:p>
      <w:pPr>
        <w:spacing w:before="259"/>
        <w:ind w:left="142" w:right="0" w:firstLine="0"/>
        <w:jc w:val="left"/>
        <w:rPr>
          <w:i/>
          <w:sz w:val="20"/>
        </w:rPr>
      </w:pPr>
      <w:r>
        <w:rPr>
          <w:i/>
          <w:sz w:val="20"/>
        </w:rPr>
        <w:t>A feladat bázisszövege az eredeti forrásszöveg módosításával (rövidítésével, nyelvtani egyszerűsítésével), de az</w:t>
      </w:r>
      <w:r>
        <w:rPr>
          <w:i/>
          <w:sz w:val="20"/>
        </w:rPr>
        <w:t> eredeti szöveg integritásának megtartása mellett jött létre.</w:t>
      </w:r>
    </w:p>
    <w:p>
      <w:pPr>
        <w:spacing w:line="230" w:lineRule="exact" w:before="0"/>
        <w:ind w:left="142" w:right="0" w:firstLine="0"/>
        <w:jc w:val="left"/>
        <w:rPr>
          <w:i/>
          <w:sz w:val="20"/>
        </w:rPr>
      </w:pPr>
      <w:r>
        <w:rPr>
          <w:i/>
          <w:sz w:val="20"/>
        </w:rPr>
        <w:t>Az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eredeti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szöveg</w:t>
      </w:r>
      <w:r>
        <w:rPr>
          <w:i/>
          <w:spacing w:val="-2"/>
          <w:sz w:val="20"/>
        </w:rPr>
        <w:t> forrása:</w:t>
      </w:r>
    </w:p>
    <w:p>
      <w:pPr>
        <w:spacing w:before="0"/>
        <w:ind w:left="142" w:right="0" w:firstLine="0"/>
        <w:jc w:val="left"/>
        <w:rPr>
          <w:sz w:val="20"/>
        </w:rPr>
      </w:pPr>
      <w:r>
        <w:rPr>
          <w:sz w:val="20"/>
        </w:rPr>
        <w:t>Mi</w:t>
      </w:r>
      <w:r>
        <w:rPr>
          <w:spacing w:val="-8"/>
          <w:sz w:val="20"/>
        </w:rPr>
        <w:t> </w:t>
      </w:r>
      <w:r>
        <w:rPr>
          <w:sz w:val="20"/>
        </w:rPr>
        <w:t>alapján</w:t>
      </w:r>
      <w:r>
        <w:rPr>
          <w:spacing w:val="-5"/>
          <w:sz w:val="20"/>
        </w:rPr>
        <w:t> </w:t>
      </w:r>
      <w:r>
        <w:rPr>
          <w:sz w:val="20"/>
        </w:rPr>
        <w:t>válasszunk</w:t>
      </w:r>
      <w:r>
        <w:rPr>
          <w:spacing w:val="-5"/>
          <w:sz w:val="20"/>
        </w:rPr>
        <w:t> </w:t>
      </w:r>
      <w:r>
        <w:rPr>
          <w:sz w:val="20"/>
        </w:rPr>
        <w:t>nitrogén</w:t>
      </w:r>
      <w:r>
        <w:rPr>
          <w:spacing w:val="-4"/>
          <w:sz w:val="20"/>
        </w:rPr>
        <w:t> </w:t>
      </w:r>
      <w:r>
        <w:rPr>
          <w:sz w:val="20"/>
        </w:rPr>
        <w:t>műtrágyát?</w:t>
      </w:r>
      <w:r>
        <w:rPr>
          <w:spacing w:val="-5"/>
          <w:sz w:val="20"/>
        </w:rPr>
        <w:t> </w:t>
      </w:r>
      <w:r>
        <w:rPr>
          <w:sz w:val="20"/>
        </w:rPr>
        <w:t>(2.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rész)</w:t>
      </w:r>
    </w:p>
    <w:p>
      <w:pPr>
        <w:spacing w:before="0"/>
        <w:ind w:left="142" w:right="909" w:firstLine="0"/>
        <w:jc w:val="left"/>
        <w:rPr>
          <w:i/>
          <w:sz w:val="20"/>
        </w:rPr>
      </w:pPr>
      <w:hyperlink r:id="rId9">
        <w:r>
          <w:rPr>
            <w:i/>
            <w:spacing w:val="-2"/>
            <w:sz w:val="20"/>
          </w:rPr>
          <w:t>https://talajreform.hu/tudasbazis/nitrogen-mutragya-kivalasztasa-mas-nitrat-ammonium-karbamid/</w:t>
        </w:r>
      </w:hyperlink>
      <w:r>
        <w:rPr>
          <w:i/>
          <w:spacing w:val="-2"/>
          <w:sz w:val="20"/>
        </w:rPr>
        <w:t> </w:t>
      </w:r>
      <w:r>
        <w:rPr>
          <w:i/>
          <w:sz w:val="20"/>
        </w:rPr>
        <w:t>Utolsó letöltés dátuma:2024.10.19.</w:t>
      </w:r>
    </w:p>
    <w:p>
      <w:pPr>
        <w:pStyle w:val="Heading3"/>
        <w:numPr>
          <w:ilvl w:val="1"/>
          <w:numId w:val="5"/>
        </w:numPr>
        <w:tabs>
          <w:tab w:pos="497" w:val="left" w:leader="none"/>
          <w:tab w:pos="499" w:val="left" w:leader="none"/>
        </w:tabs>
        <w:spacing w:line="240" w:lineRule="auto" w:before="187" w:after="0"/>
        <w:ind w:left="499" w:right="135" w:hanging="358"/>
        <w:jc w:val="both"/>
      </w:pPr>
      <w:r>
        <w:rPr/>
        <w:t>Melyikre</w:t>
      </w:r>
      <w:r>
        <w:rPr>
          <w:spacing w:val="-1"/>
        </w:rPr>
        <w:t> </w:t>
      </w:r>
      <w:r>
        <w:rPr/>
        <w:t>igaz</w:t>
      </w:r>
      <w:r>
        <w:rPr>
          <w:spacing w:val="-5"/>
        </w:rPr>
        <w:t> </w:t>
      </w:r>
      <w:r>
        <w:rPr/>
        <w:t>az</w:t>
      </w:r>
      <w:r>
        <w:rPr>
          <w:spacing w:val="-1"/>
        </w:rPr>
        <w:t> </w:t>
      </w:r>
      <w:r>
        <w:rPr/>
        <w:t>alábbi</w:t>
      </w:r>
      <w:r>
        <w:rPr>
          <w:spacing w:val="-1"/>
        </w:rPr>
        <w:t> </w:t>
      </w:r>
      <w:r>
        <w:rPr/>
        <w:t>műtrágyák</w:t>
      </w:r>
      <w:r>
        <w:rPr>
          <w:spacing w:val="-1"/>
        </w:rPr>
        <w:t> </w:t>
      </w:r>
      <w:r>
        <w:rPr/>
        <w:t>közül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szöveg</w:t>
      </w:r>
      <w:r>
        <w:rPr>
          <w:spacing w:val="-1"/>
        </w:rPr>
        <w:t> </w:t>
      </w:r>
      <w:r>
        <w:rPr/>
        <w:t>alapján,</w:t>
      </w:r>
      <w:r>
        <w:rPr>
          <w:spacing w:val="-1"/>
        </w:rPr>
        <w:t> </w:t>
      </w:r>
      <w:r>
        <w:rPr/>
        <w:t>hogy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növények</w:t>
      </w:r>
      <w:r>
        <w:rPr>
          <w:spacing w:val="-1"/>
        </w:rPr>
        <w:t> </w:t>
      </w:r>
      <w:r>
        <w:rPr/>
        <w:t>számára gyors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hosszabb</w:t>
      </w:r>
      <w:r>
        <w:rPr>
          <w:spacing w:val="-9"/>
        </w:rPr>
        <w:t> </w:t>
      </w:r>
      <w:r>
        <w:rPr/>
        <w:t>távon</w:t>
      </w:r>
      <w:r>
        <w:rPr>
          <w:spacing w:val="-9"/>
        </w:rPr>
        <w:t> </w:t>
      </w:r>
      <w:r>
        <w:rPr/>
        <w:t>érvényesülő</w:t>
      </w:r>
      <w:r>
        <w:rPr>
          <w:spacing w:val="-9"/>
        </w:rPr>
        <w:t> </w:t>
      </w:r>
      <w:r>
        <w:rPr/>
        <w:t>nitrogénhatást</w:t>
      </w:r>
      <w:r>
        <w:rPr>
          <w:spacing w:val="-9"/>
        </w:rPr>
        <w:t> </w:t>
      </w:r>
      <w:r>
        <w:rPr/>
        <w:t>egyaránt</w:t>
      </w:r>
      <w:r>
        <w:rPr>
          <w:spacing w:val="-9"/>
        </w:rPr>
        <w:t> </w:t>
      </w:r>
      <w:r>
        <w:rPr/>
        <w:t>biztosít?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helyes</w:t>
      </w:r>
      <w:r>
        <w:rPr>
          <w:spacing w:val="-9"/>
        </w:rPr>
        <w:t> </w:t>
      </w:r>
      <w:r>
        <w:rPr/>
        <w:t>válasz betűjelének megadásával válaszoljon!</w:t>
      </w:r>
    </w:p>
    <w:p>
      <w:pPr>
        <w:pStyle w:val="ListParagraph"/>
        <w:numPr>
          <w:ilvl w:val="2"/>
          <w:numId w:val="5"/>
        </w:numPr>
        <w:tabs>
          <w:tab w:pos="498" w:val="left" w:leader="none"/>
        </w:tabs>
        <w:spacing w:line="240" w:lineRule="auto" w:before="117" w:after="0"/>
        <w:ind w:left="498" w:right="0" w:hanging="356"/>
        <w:jc w:val="both"/>
        <w:rPr>
          <w:b/>
          <w:sz w:val="24"/>
        </w:rPr>
      </w:pPr>
      <w:r>
        <w:rPr>
          <w:spacing w:val="-2"/>
          <w:sz w:val="24"/>
        </w:rPr>
        <w:t>Karbamid</w:t>
      </w:r>
    </w:p>
    <w:p>
      <w:pPr>
        <w:pStyle w:val="BodyText"/>
        <w:ind w:left="142"/>
        <w:jc w:val="both"/>
      </w:pPr>
      <w:r>
        <w:rPr>
          <w:b/>
        </w:rPr>
        <w:t>B</w:t>
      </w:r>
      <w:r>
        <w:rPr>
          <w:b/>
          <w:spacing w:val="37"/>
        </w:rPr>
        <w:t>  </w:t>
      </w:r>
      <w:r>
        <w:rPr/>
        <w:t>Kalcium-</w:t>
      </w:r>
      <w:r>
        <w:rPr>
          <w:spacing w:val="-2"/>
        </w:rPr>
        <w:t>nitrát</w:t>
      </w:r>
    </w:p>
    <w:p>
      <w:pPr>
        <w:pStyle w:val="ListParagraph"/>
        <w:numPr>
          <w:ilvl w:val="0"/>
          <w:numId w:val="6"/>
        </w:numPr>
        <w:tabs>
          <w:tab w:pos="498" w:val="left" w:leader="none"/>
        </w:tabs>
        <w:spacing w:line="240" w:lineRule="auto" w:before="0" w:after="0"/>
        <w:ind w:left="498" w:right="0" w:hanging="356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6275070</wp:posOffset>
                </wp:positionH>
                <wp:positionV relativeFrom="paragraph">
                  <wp:posOffset>1274</wp:posOffset>
                </wp:positionV>
                <wp:extent cx="369570" cy="3695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69"/>
                              </a:lnTo>
                              <a:lnTo>
                                <a:pt x="369570" y="369569"/>
                              </a:lnTo>
                              <a:lnTo>
                                <a:pt x="369570" y="364235"/>
                              </a:lnTo>
                              <a:lnTo>
                                <a:pt x="9905" y="364235"/>
                              </a:lnTo>
                              <a:lnTo>
                                <a:pt x="4571" y="359663"/>
                              </a:lnTo>
                              <a:lnTo>
                                <a:pt x="9905" y="359663"/>
                              </a:lnTo>
                              <a:lnTo>
                                <a:pt x="9905" y="9143"/>
                              </a:lnTo>
                              <a:lnTo>
                                <a:pt x="4571" y="9143"/>
                              </a:lnTo>
                              <a:lnTo>
                                <a:pt x="9905" y="4571"/>
                              </a:lnTo>
                              <a:lnTo>
                                <a:pt x="369570" y="4571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3"/>
                              </a:moveTo>
                              <a:lnTo>
                                <a:pt x="4571" y="359663"/>
                              </a:lnTo>
                              <a:lnTo>
                                <a:pt x="9905" y="364235"/>
                              </a:lnTo>
                              <a:lnTo>
                                <a:pt x="990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5" y="359663"/>
                              </a:lnTo>
                              <a:lnTo>
                                <a:pt x="9905" y="364235"/>
                              </a:lnTo>
                              <a:lnTo>
                                <a:pt x="360425" y="364235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360425" y="364235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3"/>
                              </a:lnTo>
                              <a:lnTo>
                                <a:pt x="364998" y="9143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235"/>
                              </a:lnTo>
                              <a:lnTo>
                                <a:pt x="369570" y="364235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5" y="4571"/>
                              </a:moveTo>
                              <a:lnTo>
                                <a:pt x="4571" y="9143"/>
                              </a:lnTo>
                              <a:lnTo>
                                <a:pt x="9905" y="9143"/>
                              </a:lnTo>
                              <a:lnTo>
                                <a:pt x="9905" y="4571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9905" y="4571"/>
                              </a:lnTo>
                              <a:lnTo>
                                <a:pt x="9905" y="9143"/>
                              </a:lnTo>
                              <a:lnTo>
                                <a:pt x="360425" y="9143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4571"/>
                              </a:moveTo>
                              <a:lnTo>
                                <a:pt x="360425" y="4571"/>
                              </a:lnTo>
                              <a:lnTo>
                                <a:pt x="364998" y="9143"/>
                              </a:lnTo>
                              <a:lnTo>
                                <a:pt x="369570" y="9143"/>
                              </a:lnTo>
                              <a:lnTo>
                                <a:pt x="369570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100006pt;margin-top:.100345pt;width:29.1pt;height:29.1pt;mso-position-horizontal-relative:page;mso-position-vertical-relative:paragraph;z-index:15733248" id="docshape21" coordorigin="9882,2" coordsize="582,582" path="m10464,2l9882,2,9882,584,10464,584,10464,576,9898,576,9889,568,9898,568,9898,16,9889,16,9898,9,10464,9,10464,2xm9898,568l9889,568,9898,576,9898,568xm10450,568l9898,568,9898,576,10450,576,10450,568xm10450,9l10450,576,10457,568,10464,568,10464,16,10457,16,10450,9xm10464,568l10457,568,10450,576,10464,576,10464,568xm9898,9l9889,16,9898,16,9898,9xm10450,9l9898,9,9898,16,10450,16,10450,9xm10464,9l10450,9,10457,16,10464,16,10464,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Ammónium-</w:t>
      </w:r>
      <w:r>
        <w:rPr>
          <w:spacing w:val="-2"/>
          <w:sz w:val="24"/>
        </w:rPr>
        <w:t>nitrát</w:t>
      </w:r>
    </w:p>
    <w:p>
      <w:pPr>
        <w:pStyle w:val="ListParagraph"/>
        <w:numPr>
          <w:ilvl w:val="0"/>
          <w:numId w:val="6"/>
        </w:numPr>
        <w:tabs>
          <w:tab w:pos="498" w:val="left" w:leader="none"/>
        </w:tabs>
        <w:spacing w:line="240" w:lineRule="auto" w:before="0" w:after="0"/>
        <w:ind w:left="498" w:right="0" w:hanging="356"/>
        <w:jc w:val="both"/>
        <w:rPr>
          <w:sz w:val="24"/>
        </w:rPr>
      </w:pPr>
      <w:r>
        <w:rPr>
          <w:sz w:val="24"/>
        </w:rPr>
        <w:t>Cseppfolyós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ammónia</w:t>
      </w:r>
    </w:p>
    <w:p>
      <w:pPr>
        <w:pStyle w:val="Heading3"/>
        <w:numPr>
          <w:ilvl w:val="1"/>
          <w:numId w:val="5"/>
        </w:numPr>
        <w:tabs>
          <w:tab w:pos="499" w:val="left" w:leader="none"/>
        </w:tabs>
        <w:spacing w:line="240" w:lineRule="auto" w:before="187" w:after="0"/>
        <w:ind w:left="499" w:right="136" w:hanging="358"/>
        <w:jc w:val="left"/>
      </w:pPr>
      <w:r>
        <w:rPr/>
        <w:t>Biztonsági</w:t>
      </w:r>
      <w:r>
        <w:rPr>
          <w:spacing w:val="-8"/>
        </w:rPr>
        <w:t> </w:t>
      </w:r>
      <w:r>
        <w:rPr/>
        <w:t>okokból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alábbiak</w:t>
      </w:r>
      <w:r>
        <w:rPr>
          <w:spacing w:val="-8"/>
        </w:rPr>
        <w:t> </w:t>
      </w:r>
      <w:r>
        <w:rPr/>
        <w:t>közül</w:t>
      </w:r>
      <w:r>
        <w:rPr>
          <w:spacing w:val="-8"/>
        </w:rPr>
        <w:t> </w:t>
      </w:r>
      <w:r>
        <w:rPr/>
        <w:t>melyikkel</w:t>
      </w:r>
      <w:r>
        <w:rPr>
          <w:spacing w:val="-8"/>
        </w:rPr>
        <w:t> </w:t>
      </w:r>
      <w:r>
        <w:rPr/>
        <w:t>nem</w:t>
      </w:r>
      <w:r>
        <w:rPr>
          <w:spacing w:val="-8"/>
        </w:rPr>
        <w:t> </w:t>
      </w:r>
      <w:r>
        <w:rPr/>
        <w:t>keverhető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ammónium-nitrát? A helyes válasz betűjelének megadásával válaszoljon!</w:t>
      </w:r>
    </w:p>
    <w:p>
      <w:pPr>
        <w:pStyle w:val="ListParagraph"/>
        <w:numPr>
          <w:ilvl w:val="2"/>
          <w:numId w:val="5"/>
        </w:numPr>
        <w:tabs>
          <w:tab w:pos="498" w:val="left" w:leader="none"/>
        </w:tabs>
        <w:spacing w:line="240" w:lineRule="auto" w:before="118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Ammónium-</w:t>
      </w:r>
      <w:r>
        <w:rPr>
          <w:spacing w:val="-2"/>
          <w:sz w:val="24"/>
        </w:rPr>
        <w:t>szulfát</w:t>
      </w:r>
    </w:p>
    <w:p>
      <w:pPr>
        <w:pStyle w:val="ListParagraph"/>
        <w:numPr>
          <w:ilvl w:val="2"/>
          <w:numId w:val="5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6269735</wp:posOffset>
                </wp:positionH>
                <wp:positionV relativeFrom="paragraph">
                  <wp:posOffset>146001</wp:posOffset>
                </wp:positionV>
                <wp:extent cx="369570" cy="3695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236"/>
                              </a:lnTo>
                              <a:lnTo>
                                <a:pt x="9143" y="364236"/>
                              </a:lnTo>
                              <a:lnTo>
                                <a:pt x="4572" y="359664"/>
                              </a:lnTo>
                              <a:lnTo>
                                <a:pt x="9143" y="359664"/>
                              </a:lnTo>
                              <a:lnTo>
                                <a:pt x="9143" y="9144"/>
                              </a:lnTo>
                              <a:lnTo>
                                <a:pt x="4572" y="9144"/>
                              </a:lnTo>
                              <a:lnTo>
                                <a:pt x="9143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143" y="359664"/>
                              </a:moveTo>
                              <a:lnTo>
                                <a:pt x="4572" y="359664"/>
                              </a:lnTo>
                              <a:lnTo>
                                <a:pt x="9143" y="364236"/>
                              </a:lnTo>
                              <a:lnTo>
                                <a:pt x="9143" y="359664"/>
                              </a:lnTo>
                              <a:close/>
                            </a:path>
                            <a:path w="369570" h="369570">
                              <a:moveTo>
                                <a:pt x="359663" y="359664"/>
                              </a:moveTo>
                              <a:lnTo>
                                <a:pt x="9143" y="359664"/>
                              </a:lnTo>
                              <a:lnTo>
                                <a:pt x="9143" y="364236"/>
                              </a:lnTo>
                              <a:lnTo>
                                <a:pt x="359663" y="364236"/>
                              </a:lnTo>
                              <a:lnTo>
                                <a:pt x="359663" y="359664"/>
                              </a:lnTo>
                              <a:close/>
                            </a:path>
                            <a:path w="369570" h="369570">
                              <a:moveTo>
                                <a:pt x="359663" y="4572"/>
                              </a:moveTo>
                              <a:lnTo>
                                <a:pt x="359663" y="364236"/>
                              </a:lnTo>
                              <a:lnTo>
                                <a:pt x="364236" y="359664"/>
                              </a:lnTo>
                              <a:lnTo>
                                <a:pt x="369569" y="359664"/>
                              </a:lnTo>
                              <a:lnTo>
                                <a:pt x="369569" y="9144"/>
                              </a:lnTo>
                              <a:lnTo>
                                <a:pt x="364236" y="9144"/>
                              </a:lnTo>
                              <a:lnTo>
                                <a:pt x="359663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59664"/>
                              </a:moveTo>
                              <a:lnTo>
                                <a:pt x="364236" y="359664"/>
                              </a:lnTo>
                              <a:lnTo>
                                <a:pt x="359663" y="364236"/>
                              </a:lnTo>
                              <a:lnTo>
                                <a:pt x="369569" y="364236"/>
                              </a:lnTo>
                              <a:lnTo>
                                <a:pt x="369569" y="359664"/>
                              </a:lnTo>
                              <a:close/>
                            </a:path>
                            <a:path w="369570" h="369570">
                              <a:moveTo>
                                <a:pt x="9143" y="4572"/>
                              </a:moveTo>
                              <a:lnTo>
                                <a:pt x="4572" y="9144"/>
                              </a:lnTo>
                              <a:lnTo>
                                <a:pt x="9143" y="9144"/>
                              </a:lnTo>
                              <a:lnTo>
                                <a:pt x="9143" y="4572"/>
                              </a:lnTo>
                              <a:close/>
                            </a:path>
                            <a:path w="369570" h="369570">
                              <a:moveTo>
                                <a:pt x="359663" y="4572"/>
                              </a:moveTo>
                              <a:lnTo>
                                <a:pt x="9143" y="4572"/>
                              </a:lnTo>
                              <a:lnTo>
                                <a:pt x="9143" y="9144"/>
                              </a:lnTo>
                              <a:lnTo>
                                <a:pt x="359663" y="9144"/>
                              </a:lnTo>
                              <a:lnTo>
                                <a:pt x="359663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59663" y="4572"/>
                              </a:lnTo>
                              <a:lnTo>
                                <a:pt x="364236" y="9144"/>
                              </a:lnTo>
                              <a:lnTo>
                                <a:pt x="369569" y="9144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679993pt;margin-top:11.496204pt;width:29.1pt;height:29.1pt;mso-position-horizontal-relative:page;mso-position-vertical-relative:paragraph;z-index:15733760" id="docshape22" coordorigin="9874,230" coordsize="582,582" path="m10456,230l9874,230,9874,812,10456,812,10456,804,9888,804,9881,796,9888,796,9888,244,9881,244,9888,237,10456,237,10456,230xm9888,796l9881,796,9888,804,9888,796xm10440,796l9888,796,9888,804,10440,804,10440,796xm10440,237l10440,804,10447,796,10456,796,10456,244,10447,244,10440,237xm10456,796l10447,796,10440,804,10456,804,10456,796xm9888,237l9881,244,9888,244,9888,237xm10440,237l9888,237,9888,244,10440,244,10440,237xm10456,237l10440,237,10447,244,10456,244,10456,23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Ammónium-klorid</w:t>
      </w:r>
    </w:p>
    <w:p>
      <w:pPr>
        <w:pStyle w:val="ListParagraph"/>
        <w:numPr>
          <w:ilvl w:val="2"/>
          <w:numId w:val="5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spacing w:val="-2"/>
          <w:sz w:val="24"/>
        </w:rPr>
        <w:t>Kalcium-nitrát</w:t>
      </w:r>
    </w:p>
    <w:p>
      <w:pPr>
        <w:pStyle w:val="ListParagraph"/>
        <w:numPr>
          <w:ilvl w:val="2"/>
          <w:numId w:val="5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Ammonszulfát-</w:t>
      </w:r>
      <w:r>
        <w:rPr>
          <w:spacing w:val="-2"/>
          <w:sz w:val="24"/>
        </w:rPr>
        <w:t>salétrom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Heading3"/>
        <w:numPr>
          <w:ilvl w:val="1"/>
          <w:numId w:val="5"/>
        </w:numPr>
        <w:tabs>
          <w:tab w:pos="499" w:val="left" w:leader="none"/>
        </w:tabs>
        <w:spacing w:line="240" w:lineRule="auto" w:before="218" w:after="0"/>
        <w:ind w:left="499" w:right="138" w:hanging="358"/>
        <w:jc w:val="both"/>
      </w:pPr>
      <w:r>
        <w:rPr/>
        <w:t>Írja fel az ammónium-nitrogént tartalmazó műtrágyák talajsavanyító hatását okozó kémiai reakció ionegyenletét!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0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40" w:lineRule="auto" w:before="1" w:after="0"/>
        <w:ind w:left="499" w:right="137" w:hanging="358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alábbi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reakcióegyenletek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egyes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nitrogénműtrágyák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tulajdonságaira,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illetve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ipari előállítására vonatkoznak. Írja az alábbi táblázat sorszámozott celláiba a megfelelő reakcióegyenlet betűjelét!</w:t>
      </w:r>
    </w:p>
    <w:p>
      <w:pPr>
        <w:pStyle w:val="ListParagraph"/>
        <w:numPr>
          <w:ilvl w:val="2"/>
          <w:numId w:val="5"/>
        </w:numPr>
        <w:tabs>
          <w:tab w:pos="498" w:val="left" w:leader="none"/>
        </w:tabs>
        <w:spacing w:line="240" w:lineRule="auto" w:before="117" w:after="0"/>
        <w:ind w:left="498" w:right="0" w:hanging="356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CaCO</w:t>
      </w:r>
      <w:r>
        <w:rPr>
          <w:sz w:val="16"/>
        </w:rPr>
        <w:t>3</w:t>
      </w:r>
      <w:r>
        <w:rPr>
          <w:spacing w:val="18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2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HNO</w:t>
      </w:r>
      <w:r>
        <w:rPr>
          <w:sz w:val="16"/>
        </w:rPr>
        <w:t>3</w:t>
      </w:r>
      <w:r>
        <w:rPr>
          <w:spacing w:val="18"/>
          <w:sz w:val="16"/>
        </w:rPr>
        <w:t> </w:t>
      </w:r>
      <w:r>
        <w:rPr>
          <w:position w:val="1"/>
          <w:sz w:val="24"/>
        </w:rPr>
        <w:t>=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Ca(NO</w:t>
      </w:r>
      <w:r>
        <w:rPr>
          <w:sz w:val="16"/>
        </w:rPr>
        <w:t>3</w:t>
      </w:r>
      <w:r>
        <w:rPr>
          <w:position w:val="1"/>
          <w:sz w:val="24"/>
        </w:rPr>
        <w:t>)</w:t>
      </w:r>
      <w:r>
        <w:rPr>
          <w:sz w:val="16"/>
        </w:rPr>
        <w:t>2</w:t>
      </w:r>
      <w:r>
        <w:rPr>
          <w:spacing w:val="18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CO</w:t>
      </w:r>
      <w:r>
        <w:rPr>
          <w:sz w:val="16"/>
        </w:rPr>
        <w:t>2</w:t>
      </w:r>
      <w:r>
        <w:rPr>
          <w:spacing w:val="18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H</w:t>
      </w:r>
      <w:r>
        <w:rPr>
          <w:spacing w:val="-5"/>
          <w:sz w:val="16"/>
        </w:rPr>
        <w:t>2</w:t>
      </w:r>
      <w:r>
        <w:rPr>
          <w:spacing w:val="-5"/>
          <w:position w:val="1"/>
          <w:sz w:val="24"/>
        </w:rPr>
        <w:t>O</w:t>
      </w:r>
    </w:p>
    <w:p>
      <w:pPr>
        <w:pStyle w:val="ListParagraph"/>
        <w:numPr>
          <w:ilvl w:val="2"/>
          <w:numId w:val="5"/>
        </w:numPr>
        <w:tabs>
          <w:tab w:pos="499" w:val="left" w:leader="none"/>
        </w:tabs>
        <w:spacing w:line="281" w:lineRule="exact" w:before="1" w:after="0"/>
        <w:ind w:left="499" w:right="0" w:hanging="357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2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NH</w:t>
      </w:r>
      <w:r>
        <w:rPr>
          <w:sz w:val="16"/>
        </w:rPr>
        <w:t>3</w:t>
      </w:r>
      <w:r>
        <w:rPr>
          <w:spacing w:val="19"/>
          <w:sz w:val="16"/>
        </w:rPr>
        <w:t> </w:t>
      </w:r>
      <w:r>
        <w:rPr>
          <w:rFonts w:ascii="Cambria" w:hAnsi="Cambria"/>
          <w:position w:val="1"/>
          <w:sz w:val="24"/>
        </w:rPr>
        <w:t>⇌</w:t>
      </w:r>
      <w:r>
        <w:rPr>
          <w:rFonts w:ascii="Cambria" w:hAnsi="Cambria"/>
          <w:spacing w:val="6"/>
          <w:position w:val="1"/>
          <w:sz w:val="24"/>
        </w:rPr>
        <w:t> </w:t>
      </w:r>
      <w:r>
        <w:rPr>
          <w:position w:val="1"/>
          <w:sz w:val="24"/>
        </w:rPr>
        <w:t>N</w:t>
      </w:r>
      <w:r>
        <w:rPr>
          <w:sz w:val="16"/>
        </w:rPr>
        <w:t>2</w:t>
      </w:r>
      <w:r>
        <w:rPr>
          <w:spacing w:val="19"/>
          <w:sz w:val="16"/>
        </w:rPr>
        <w:t> </w:t>
      </w:r>
      <w:r>
        <w:rPr>
          <w:position w:val="1"/>
          <w:sz w:val="24"/>
        </w:rPr>
        <w:t>+ 3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H</w:t>
      </w:r>
      <w:r>
        <w:rPr>
          <w:spacing w:val="-5"/>
          <w:sz w:val="16"/>
        </w:rPr>
        <w:t>2</w:t>
      </w:r>
    </w:p>
    <w:p>
      <w:pPr>
        <w:pStyle w:val="ListParagraph"/>
        <w:numPr>
          <w:ilvl w:val="2"/>
          <w:numId w:val="5"/>
        </w:numPr>
        <w:tabs>
          <w:tab w:pos="498" w:val="left" w:leader="none"/>
        </w:tabs>
        <w:spacing w:line="275" w:lineRule="exact" w:before="0" w:after="0"/>
        <w:ind w:left="498" w:right="0" w:hanging="356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NH</w:t>
      </w:r>
      <w:r>
        <w:rPr>
          <w:sz w:val="16"/>
        </w:rPr>
        <w:t>3</w:t>
      </w:r>
      <w:r>
        <w:rPr>
          <w:spacing w:val="19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HNO</w:t>
      </w:r>
      <w:r>
        <w:rPr>
          <w:sz w:val="16"/>
        </w:rPr>
        <w:t>3</w:t>
      </w:r>
      <w:r>
        <w:rPr>
          <w:spacing w:val="19"/>
          <w:sz w:val="16"/>
        </w:rPr>
        <w:t> </w:t>
      </w:r>
      <w:r>
        <w:rPr>
          <w:position w:val="1"/>
          <w:sz w:val="24"/>
        </w:rPr>
        <w:t>=</w:t>
      </w:r>
      <w:r>
        <w:rPr>
          <w:spacing w:val="-2"/>
          <w:position w:val="1"/>
          <w:sz w:val="24"/>
        </w:rPr>
        <w:t> NH</w:t>
      </w:r>
      <w:r>
        <w:rPr>
          <w:spacing w:val="-2"/>
          <w:sz w:val="16"/>
        </w:rPr>
        <w:t>4</w:t>
      </w:r>
      <w:r>
        <w:rPr>
          <w:spacing w:val="-2"/>
          <w:position w:val="1"/>
          <w:sz w:val="24"/>
        </w:rPr>
        <w:t>NO</w:t>
      </w:r>
      <w:r>
        <w:rPr>
          <w:spacing w:val="-2"/>
          <w:sz w:val="16"/>
        </w:rPr>
        <w:t>3</w:t>
      </w:r>
    </w:p>
    <w:p>
      <w:pPr>
        <w:pStyle w:val="ListParagraph"/>
        <w:numPr>
          <w:ilvl w:val="2"/>
          <w:numId w:val="5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2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NH</w:t>
      </w:r>
      <w:r>
        <w:rPr>
          <w:sz w:val="16"/>
        </w:rPr>
        <w:t>3</w:t>
      </w:r>
      <w:r>
        <w:rPr>
          <w:spacing w:val="19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CO</w:t>
      </w:r>
      <w:r>
        <w:rPr>
          <w:sz w:val="16"/>
        </w:rPr>
        <w:t>2</w:t>
      </w:r>
      <w:r>
        <w:rPr>
          <w:spacing w:val="19"/>
          <w:sz w:val="16"/>
        </w:rPr>
        <w:t> </w:t>
      </w:r>
      <w:r>
        <w:rPr>
          <w:position w:val="1"/>
          <w:sz w:val="24"/>
        </w:rPr>
        <w:t>=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(NH</w:t>
      </w:r>
      <w:r>
        <w:rPr>
          <w:sz w:val="16"/>
        </w:rPr>
        <w:t>2</w:t>
      </w:r>
      <w:r>
        <w:rPr>
          <w:position w:val="1"/>
          <w:sz w:val="24"/>
        </w:rPr>
        <w:t>)</w:t>
      </w:r>
      <w:r>
        <w:rPr>
          <w:sz w:val="16"/>
        </w:rPr>
        <w:t>2</w:t>
      </w:r>
      <w:r>
        <w:rPr>
          <w:position w:val="1"/>
          <w:sz w:val="24"/>
        </w:rPr>
        <w:t>CO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-2"/>
          <w:position w:val="1"/>
          <w:sz w:val="24"/>
        </w:rPr>
        <w:t> </w:t>
      </w:r>
      <w:r>
        <w:rPr>
          <w:spacing w:val="-5"/>
          <w:position w:val="1"/>
          <w:sz w:val="24"/>
        </w:rPr>
        <w:t>H</w:t>
      </w:r>
      <w:r>
        <w:rPr>
          <w:spacing w:val="-5"/>
          <w:sz w:val="16"/>
        </w:rPr>
        <w:t>2</w:t>
      </w:r>
      <w:r>
        <w:rPr>
          <w:spacing w:val="-5"/>
          <w:position w:val="1"/>
          <w:sz w:val="24"/>
        </w:rPr>
        <w:t>O</w:t>
      </w:r>
    </w:p>
    <w:p>
      <w:pPr>
        <w:pStyle w:val="ListParagraph"/>
        <w:numPr>
          <w:ilvl w:val="2"/>
          <w:numId w:val="5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2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NH</w:t>
      </w:r>
      <w:r>
        <w:rPr>
          <w:sz w:val="16"/>
        </w:rPr>
        <w:t>3</w:t>
      </w:r>
      <w:r>
        <w:rPr>
          <w:spacing w:val="19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H</w:t>
      </w:r>
      <w:r>
        <w:rPr>
          <w:sz w:val="16"/>
        </w:rPr>
        <w:t>2</w:t>
      </w:r>
      <w:r>
        <w:rPr>
          <w:position w:val="1"/>
          <w:sz w:val="24"/>
        </w:rPr>
        <w:t>SO</w:t>
      </w:r>
      <w:r>
        <w:rPr>
          <w:sz w:val="16"/>
        </w:rPr>
        <w:t>4</w:t>
      </w:r>
      <w:r>
        <w:rPr>
          <w:spacing w:val="19"/>
          <w:sz w:val="16"/>
        </w:rPr>
        <w:t> </w:t>
      </w:r>
      <w:r>
        <w:rPr>
          <w:position w:val="1"/>
          <w:sz w:val="24"/>
        </w:rPr>
        <w:t>=</w:t>
      </w:r>
      <w:r>
        <w:rPr>
          <w:spacing w:val="-3"/>
          <w:position w:val="1"/>
          <w:sz w:val="24"/>
        </w:rPr>
        <w:t> </w:t>
      </w:r>
      <w:r>
        <w:rPr>
          <w:spacing w:val="-2"/>
          <w:position w:val="1"/>
          <w:sz w:val="24"/>
        </w:rPr>
        <w:t>(NH</w:t>
      </w:r>
      <w:r>
        <w:rPr>
          <w:spacing w:val="-2"/>
          <w:sz w:val="16"/>
        </w:rPr>
        <w:t>4</w:t>
      </w:r>
      <w:r>
        <w:rPr>
          <w:spacing w:val="-2"/>
          <w:position w:val="1"/>
          <w:sz w:val="24"/>
        </w:rPr>
        <w:t>)</w:t>
      </w:r>
      <w:r>
        <w:rPr>
          <w:spacing w:val="-2"/>
          <w:sz w:val="16"/>
        </w:rPr>
        <w:t>2</w:t>
      </w:r>
      <w:r>
        <w:rPr>
          <w:spacing w:val="-2"/>
          <w:position w:val="1"/>
          <w:sz w:val="24"/>
        </w:rPr>
        <w:t>SO</w:t>
      </w:r>
      <w:r>
        <w:rPr>
          <w:spacing w:val="-2"/>
          <w:sz w:val="16"/>
        </w:rPr>
        <w:t>4</w:t>
      </w:r>
    </w:p>
    <w:p>
      <w:pPr>
        <w:pStyle w:val="ListParagraph"/>
        <w:numPr>
          <w:ilvl w:val="2"/>
          <w:numId w:val="5"/>
        </w:numPr>
        <w:tabs>
          <w:tab w:pos="498" w:val="left" w:leader="none"/>
        </w:tabs>
        <w:spacing w:line="271" w:lineRule="exact" w:before="0" w:after="0"/>
        <w:ind w:left="498" w:right="0" w:hanging="356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NH</w:t>
      </w:r>
      <w:r>
        <w:rPr>
          <w:sz w:val="16"/>
        </w:rPr>
        <w:t>4</w:t>
      </w:r>
      <w:r>
        <w:rPr>
          <w:position w:val="1"/>
          <w:sz w:val="24"/>
        </w:rPr>
        <w:t>NO</w:t>
      </w:r>
      <w:r>
        <w:rPr>
          <w:sz w:val="16"/>
        </w:rPr>
        <w:t>3</w:t>
      </w:r>
      <w:r>
        <w:rPr>
          <w:spacing w:val="19"/>
          <w:sz w:val="16"/>
        </w:rPr>
        <w:t> </w:t>
      </w:r>
      <w:r>
        <w:rPr>
          <w:position w:val="1"/>
          <w:sz w:val="24"/>
        </w:rPr>
        <w:t>=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</w:t>
      </w:r>
      <w:r>
        <w:rPr>
          <w:sz w:val="16"/>
        </w:rPr>
        <w:t>2</w:t>
      </w:r>
      <w:r>
        <w:rPr>
          <w:position w:val="1"/>
          <w:sz w:val="24"/>
        </w:rPr>
        <w:t>O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2</w:t>
      </w:r>
      <w:r>
        <w:rPr>
          <w:spacing w:val="-3"/>
          <w:position w:val="1"/>
          <w:sz w:val="24"/>
        </w:rPr>
        <w:t> </w:t>
      </w:r>
      <w:r>
        <w:rPr>
          <w:spacing w:val="-5"/>
          <w:position w:val="1"/>
          <w:sz w:val="24"/>
        </w:rPr>
        <w:t>H</w:t>
      </w:r>
      <w:r>
        <w:rPr>
          <w:spacing w:val="-5"/>
          <w:sz w:val="16"/>
        </w:rPr>
        <w:t>2</w:t>
      </w:r>
      <w:r>
        <w:rPr>
          <w:spacing w:val="-5"/>
          <w:position w:val="1"/>
          <w:sz w:val="24"/>
        </w:rPr>
        <w:t>O</w:t>
      </w:r>
    </w:p>
    <w:p>
      <w:pPr>
        <w:pStyle w:val="ListParagraph"/>
        <w:numPr>
          <w:ilvl w:val="2"/>
          <w:numId w:val="5"/>
        </w:numPr>
        <w:tabs>
          <w:tab w:pos="498" w:val="left" w:leader="none"/>
        </w:tabs>
        <w:spacing w:line="296" w:lineRule="exact" w:before="0" w:after="0"/>
        <w:ind w:left="498" w:right="0" w:hanging="356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NH</w:t>
      </w:r>
      <w:r>
        <w:rPr>
          <w:sz w:val="16"/>
        </w:rPr>
        <w:t>3</w:t>
      </w:r>
      <w:r>
        <w:rPr>
          <w:spacing w:val="18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</w:t>
      </w:r>
      <w:r>
        <w:rPr>
          <w:sz w:val="16"/>
        </w:rPr>
        <w:t>2</w:t>
      </w:r>
      <w:r>
        <w:rPr>
          <w:position w:val="1"/>
          <w:sz w:val="24"/>
        </w:rPr>
        <w:t>O</w:t>
      </w:r>
      <w:r>
        <w:rPr>
          <w:spacing w:val="-2"/>
          <w:position w:val="1"/>
          <w:sz w:val="24"/>
        </w:rPr>
        <w:t> </w:t>
      </w:r>
      <w:r>
        <w:rPr>
          <w:rFonts w:ascii="Cambria" w:hAnsi="Cambria"/>
          <w:position w:val="1"/>
          <w:sz w:val="24"/>
        </w:rPr>
        <w:t>⇌</w:t>
      </w:r>
      <w:r>
        <w:rPr>
          <w:rFonts w:ascii="Cambria" w:hAnsi="Cambria"/>
          <w:spacing w:val="-1"/>
          <w:position w:val="1"/>
          <w:sz w:val="24"/>
        </w:rPr>
        <w:t> </w:t>
      </w:r>
      <w:r>
        <w:rPr>
          <w:position w:val="1"/>
          <w:sz w:val="24"/>
        </w:rPr>
        <w:t>NH</w:t>
      </w:r>
      <w:r>
        <w:rPr>
          <w:sz w:val="16"/>
        </w:rPr>
        <w:t>4</w:t>
      </w:r>
      <w:r>
        <w:rPr>
          <w:position w:val="10"/>
          <w:sz w:val="16"/>
        </w:rPr>
        <w:t>+</w:t>
      </w:r>
      <w:r>
        <w:rPr>
          <w:spacing w:val="19"/>
          <w:position w:val="10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-2"/>
          <w:position w:val="1"/>
          <w:sz w:val="24"/>
        </w:rPr>
        <w:t> </w:t>
      </w:r>
      <w:r>
        <w:rPr>
          <w:spacing w:val="-5"/>
          <w:position w:val="1"/>
          <w:sz w:val="24"/>
        </w:rPr>
        <w:t>OH</w:t>
      </w:r>
      <w:r>
        <w:rPr>
          <w:spacing w:val="-5"/>
          <w:position w:val="1"/>
          <w:sz w:val="24"/>
          <w:vertAlign w:val="superscript"/>
        </w:rPr>
        <w:t>-</w:t>
      </w:r>
    </w:p>
    <w:p>
      <w:pPr>
        <w:pStyle w:val="BodyText"/>
        <w:spacing w:before="38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8"/>
        <w:gridCol w:w="3103"/>
      </w:tblGrid>
      <w:tr>
        <w:trPr>
          <w:trHeight w:val="397" w:hRule="atLeast"/>
        </w:trPr>
        <w:tc>
          <w:tcPr>
            <w:tcW w:w="5948" w:type="dxa"/>
          </w:tcPr>
          <w:p>
            <w:pPr>
              <w:pStyle w:val="TableParagraph"/>
              <w:spacing w:before="61"/>
              <w:ind w:left="1433"/>
              <w:rPr>
                <w:b/>
                <w:sz w:val="24"/>
              </w:rPr>
            </w:pPr>
            <w:r>
              <w:rPr>
                <w:b/>
                <w:sz w:val="24"/>
              </w:rPr>
              <w:t>Kémiai folyamat </w:t>
            </w:r>
            <w:r>
              <w:rPr>
                <w:b/>
                <w:spacing w:val="-2"/>
                <w:sz w:val="24"/>
              </w:rPr>
              <w:t>megnevezése</w:t>
            </w:r>
          </w:p>
        </w:tc>
        <w:tc>
          <w:tcPr>
            <w:tcW w:w="3103" w:type="dxa"/>
          </w:tcPr>
          <w:p>
            <w:pPr>
              <w:pStyle w:val="TableParagraph"/>
              <w:spacing w:before="61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Reakcióegyenlet </w:t>
            </w:r>
            <w:r>
              <w:rPr>
                <w:b/>
                <w:spacing w:val="-2"/>
                <w:sz w:val="24"/>
              </w:rPr>
              <w:t>betűjele</w:t>
            </w:r>
          </w:p>
        </w:tc>
      </w:tr>
      <w:tr>
        <w:trPr>
          <w:trHeight w:val="396" w:hRule="atLeast"/>
        </w:trPr>
        <w:tc>
          <w:tcPr>
            <w:tcW w:w="5948" w:type="dxa"/>
          </w:tcPr>
          <w:p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z w:val="24"/>
              </w:rPr>
              <w:t>Karbamid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ipari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előállítása.</w:t>
            </w:r>
          </w:p>
        </w:tc>
        <w:tc>
          <w:tcPr>
            <w:tcW w:w="310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</w:tr>
      <w:tr>
        <w:trPr>
          <w:trHeight w:val="396" w:hRule="atLeast"/>
        </w:trPr>
        <w:tc>
          <w:tcPr>
            <w:tcW w:w="5948" w:type="dxa"/>
          </w:tcPr>
          <w:p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Cseppfolyós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ammónia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kijuttatását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követő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pH-</w:t>
            </w:r>
            <w:r>
              <w:rPr>
                <w:spacing w:val="-2"/>
                <w:sz w:val="24"/>
              </w:rPr>
              <w:t>növekedés.</w:t>
            </w:r>
          </w:p>
        </w:tc>
        <w:tc>
          <w:tcPr>
            <w:tcW w:w="310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</w:tr>
      <w:tr>
        <w:trPr>
          <w:trHeight w:val="396" w:hRule="atLeast"/>
        </w:trPr>
        <w:tc>
          <w:tcPr>
            <w:tcW w:w="5948" w:type="dxa"/>
          </w:tcPr>
          <w:p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Ammónium-nitrát </w:t>
            </w:r>
            <w:r>
              <w:rPr>
                <w:spacing w:val="-2"/>
                <w:sz w:val="24"/>
              </w:rPr>
              <w:t>robbanásveszélyessége.</w:t>
            </w:r>
          </w:p>
        </w:tc>
        <w:tc>
          <w:tcPr>
            <w:tcW w:w="310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  <w:tr>
        <w:trPr>
          <w:trHeight w:val="397" w:hRule="atLeast"/>
        </w:trPr>
        <w:tc>
          <w:tcPr>
            <w:tcW w:w="5948" w:type="dxa"/>
          </w:tcPr>
          <w:p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Mészsalétrom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ipari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előállítása.</w:t>
            </w:r>
          </w:p>
        </w:tc>
        <w:tc>
          <w:tcPr>
            <w:tcW w:w="310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</w:tr>
    </w:tbl>
    <w:p>
      <w:pPr>
        <w:pStyle w:val="BodyText"/>
        <w:spacing w:before="4"/>
      </w:pP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40" w:lineRule="auto" w:before="0" w:after="0"/>
        <w:ind w:left="499" w:right="135" w:hanging="358"/>
        <w:jc w:val="both"/>
        <w:rPr>
          <w:b/>
          <w:sz w:val="24"/>
        </w:rPr>
      </w:pPr>
      <w:r>
        <w:rPr>
          <w:b/>
          <w:sz w:val="24"/>
        </w:rPr>
        <w:t>Melyik műtrágyázásra használt vegyületet szokták a szöveg alapján többféle formá-ban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(pl.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szilárd,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folyékony,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gáz,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vizes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oldat)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kijuttatni?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Írjon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X-jelet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táblázat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meg-felelő cellájába (celláiba)!</w:t>
      </w:r>
    </w:p>
    <w:p>
      <w:pPr>
        <w:pStyle w:val="BodyText"/>
        <w:spacing w:before="166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7"/>
        <w:gridCol w:w="2266"/>
        <w:gridCol w:w="2266"/>
        <w:gridCol w:w="2265"/>
      </w:tblGrid>
      <w:tr>
        <w:trPr>
          <w:trHeight w:val="339" w:hRule="atLeast"/>
        </w:trPr>
        <w:tc>
          <w:tcPr>
            <w:tcW w:w="2267" w:type="dxa"/>
          </w:tcPr>
          <w:p>
            <w:pPr>
              <w:pStyle w:val="TableParagraph"/>
              <w:spacing w:before="30"/>
              <w:ind w:left="652"/>
              <w:rPr>
                <w:sz w:val="24"/>
              </w:rPr>
            </w:pPr>
            <w:r>
              <w:rPr>
                <w:spacing w:val="-2"/>
                <w:sz w:val="24"/>
              </w:rPr>
              <w:t>Ammónia</w:t>
            </w:r>
          </w:p>
        </w:tc>
        <w:tc>
          <w:tcPr>
            <w:tcW w:w="2266" w:type="dxa"/>
          </w:tcPr>
          <w:p>
            <w:pPr>
              <w:pStyle w:val="TableParagraph"/>
              <w:spacing w:before="30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Ammónium-klorid</w:t>
            </w:r>
          </w:p>
        </w:tc>
        <w:tc>
          <w:tcPr>
            <w:tcW w:w="2266" w:type="dxa"/>
          </w:tcPr>
          <w:p>
            <w:pPr>
              <w:pStyle w:val="TableParagraph"/>
              <w:spacing w:before="30"/>
              <w:ind w:left="650"/>
              <w:rPr>
                <w:sz w:val="24"/>
              </w:rPr>
            </w:pPr>
            <w:r>
              <w:rPr>
                <w:spacing w:val="-2"/>
                <w:sz w:val="24"/>
              </w:rPr>
              <w:t>Karbamid</w:t>
            </w:r>
          </w:p>
        </w:tc>
        <w:tc>
          <w:tcPr>
            <w:tcW w:w="2265" w:type="dxa"/>
          </w:tcPr>
          <w:p>
            <w:pPr>
              <w:pStyle w:val="TableParagraph"/>
              <w:spacing w:before="30"/>
              <w:ind w:left="189"/>
              <w:rPr>
                <w:sz w:val="24"/>
              </w:rPr>
            </w:pPr>
            <w:r>
              <w:rPr>
                <w:sz w:val="24"/>
              </w:rPr>
              <w:t>Ammónium-</w:t>
            </w:r>
            <w:r>
              <w:rPr>
                <w:spacing w:val="-2"/>
                <w:sz w:val="24"/>
              </w:rPr>
              <w:t>szulfát</w:t>
            </w:r>
          </w:p>
        </w:tc>
      </w:tr>
      <w:tr>
        <w:trPr>
          <w:trHeight w:val="398" w:hRule="atLeast"/>
        </w:trPr>
        <w:tc>
          <w:tcPr>
            <w:tcW w:w="22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40" w:lineRule="auto" w:before="0" w:after="0"/>
        <w:ind w:left="499" w:right="138" w:hanging="358"/>
        <w:jc w:val="both"/>
        <w:rPr>
          <w:b/>
          <w:sz w:val="24"/>
        </w:rPr>
      </w:pPr>
      <w:r>
        <w:rPr>
          <w:b/>
          <w:sz w:val="24"/>
        </w:rPr>
        <w:t>Számítsa ki, hogy a mezőgazdasági gyakorlat szerint hány tonna tiszta ammónium-szulfát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műtrágya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kijuttatására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van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szükség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22,0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területű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táblában 10,0 tonna/ha kukoricatermés eléréséhez!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1"/>
        <w:rPr>
          <w:b/>
          <w:sz w:val="20"/>
        </w:rPr>
      </w:pPr>
    </w:p>
    <w:tbl>
      <w:tblPr>
        <w:tblW w:w="0" w:type="auto"/>
        <w:jc w:val="left"/>
        <w:tblInd w:w="73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850"/>
      </w:tblGrid>
      <w:tr>
        <w:trPr>
          <w:trHeight w:val="551" w:hRule="atLeast"/>
        </w:trPr>
        <w:tc>
          <w:tcPr>
            <w:tcW w:w="986" w:type="dxa"/>
            <w:shd w:val="clear" w:color="auto" w:fill="D9D9D9"/>
          </w:tcPr>
          <w:p>
            <w:pPr>
              <w:pStyle w:val="TableParagraph"/>
              <w:spacing w:before="138"/>
              <w:ind w:left="189"/>
              <w:rPr>
                <w:i/>
                <w:sz w:val="24"/>
              </w:rPr>
            </w:pPr>
            <w:r>
              <w:rPr>
                <w:i/>
                <w:sz w:val="24"/>
              </w:rPr>
              <w:t>9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0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Heading2"/>
        <w:numPr>
          <w:ilvl w:val="0"/>
          <w:numId w:val="5"/>
        </w:numPr>
        <w:tabs>
          <w:tab w:pos="278" w:val="left" w:leader="none"/>
        </w:tabs>
        <w:spacing w:line="240" w:lineRule="auto" w:before="218" w:after="0"/>
        <w:ind w:left="278" w:right="0" w:hanging="277"/>
        <w:jc w:val="center"/>
      </w:pPr>
      <w:r>
        <w:rPr/>
        <w:t>Elemző</w:t>
      </w:r>
      <w:r>
        <w:rPr>
          <w:spacing w:val="-10"/>
        </w:rPr>
        <w:t> </w:t>
      </w:r>
      <w:r>
        <w:rPr/>
        <w:t>és</w:t>
      </w:r>
      <w:r>
        <w:rPr>
          <w:spacing w:val="-11"/>
        </w:rPr>
        <w:t> </w:t>
      </w:r>
      <w:r>
        <w:rPr/>
        <w:t>számítási</w:t>
      </w:r>
      <w:r>
        <w:rPr>
          <w:spacing w:val="-11"/>
        </w:rPr>
        <w:t> </w:t>
      </w:r>
      <w:r>
        <w:rPr>
          <w:spacing w:val="-2"/>
        </w:rPr>
        <w:t>feladat</w:t>
      </w:r>
    </w:p>
    <w:p>
      <w:pPr>
        <w:pStyle w:val="BodyText"/>
        <w:spacing w:before="205"/>
        <w:ind w:left="142"/>
      </w:pPr>
      <w:r>
        <w:rPr/>
        <w:t>Ezüst-nitrát-oldattal</w:t>
      </w:r>
      <w:r>
        <w:rPr>
          <w:spacing w:val="-2"/>
        </w:rPr>
        <w:t> kísérletezünk.</w:t>
      </w:r>
    </w:p>
    <w:p>
      <w:pPr>
        <w:pStyle w:val="BodyText"/>
        <w:ind w:left="142"/>
      </w:pPr>
      <w:r>
        <w:rPr/>
        <w:t>Az</w:t>
      </w:r>
      <w:r>
        <w:rPr>
          <w:spacing w:val="-6"/>
        </w:rPr>
        <w:t> </w:t>
      </w:r>
      <w:r>
        <w:rPr/>
        <w:t>alábbi,</w:t>
      </w:r>
      <w:r>
        <w:rPr>
          <w:spacing w:val="-3"/>
        </w:rPr>
        <w:t> </w:t>
      </w:r>
      <w:r>
        <w:rPr/>
        <w:t>betűjelekkel</w:t>
      </w:r>
      <w:r>
        <w:rPr>
          <w:spacing w:val="-4"/>
        </w:rPr>
        <w:t> </w:t>
      </w:r>
      <w:r>
        <w:rPr/>
        <w:t>jelölt</w:t>
      </w:r>
      <w:r>
        <w:rPr>
          <w:spacing w:val="-3"/>
        </w:rPr>
        <w:t> </w:t>
      </w:r>
      <w:r>
        <w:rPr/>
        <w:t>reakciópartnerek</w:t>
      </w:r>
      <w:r>
        <w:rPr>
          <w:spacing w:val="-4"/>
        </w:rPr>
        <w:t> </w:t>
      </w:r>
      <w:r>
        <w:rPr/>
        <w:t>állnak</w:t>
      </w:r>
      <w:r>
        <w:rPr>
          <w:spacing w:val="-4"/>
        </w:rPr>
        <w:t> </w:t>
      </w:r>
      <w:r>
        <w:rPr>
          <w:spacing w:val="-2"/>
        </w:rPr>
        <w:t>rendelkezésre.</w:t>
      </w:r>
    </w:p>
    <w:p>
      <w:pPr>
        <w:pStyle w:val="BodyText"/>
        <w:tabs>
          <w:tab w:pos="3544" w:val="left" w:leader="none"/>
          <w:tab w:pos="6662" w:val="left" w:leader="none"/>
        </w:tabs>
        <w:spacing w:before="60"/>
        <w:ind w:left="142"/>
      </w:pPr>
      <w:r>
        <w:rPr>
          <w:b/>
          <w:i/>
        </w:rPr>
        <w:t>A)</w:t>
      </w:r>
      <w:r>
        <w:rPr>
          <w:b/>
          <w:i/>
          <w:spacing w:val="-3"/>
        </w:rPr>
        <w:t> </w:t>
      </w:r>
      <w:r>
        <w:rPr/>
        <w:t>Nátrium-hidroxid-</w:t>
      </w:r>
      <w:r>
        <w:rPr>
          <w:spacing w:val="-2"/>
        </w:rPr>
        <w:t>oldat</w:t>
      </w:r>
      <w:r>
        <w:rPr/>
        <w:tab/>
      </w:r>
      <w:r>
        <w:rPr>
          <w:b/>
          <w:i/>
        </w:rPr>
        <w:t>B)</w:t>
      </w:r>
      <w:r>
        <w:rPr>
          <w:b/>
          <w:i/>
          <w:spacing w:val="-1"/>
        </w:rPr>
        <w:t> </w:t>
      </w:r>
      <w:r>
        <w:rPr>
          <w:spacing w:val="-2"/>
        </w:rPr>
        <w:t>Metanol</w:t>
      </w:r>
      <w:r>
        <w:rPr/>
        <w:tab/>
      </w:r>
      <w:r>
        <w:rPr>
          <w:b/>
          <w:i/>
        </w:rPr>
        <w:t>C)</w:t>
      </w:r>
      <w:r>
        <w:rPr>
          <w:b/>
          <w:i/>
          <w:spacing w:val="-5"/>
        </w:rPr>
        <w:t> </w:t>
      </w:r>
      <w:r>
        <w:rPr/>
        <w:t>Kálium-jodid-</w:t>
      </w:r>
      <w:r>
        <w:rPr>
          <w:spacing w:val="-2"/>
        </w:rPr>
        <w:t>oldat</w:t>
      </w:r>
    </w:p>
    <w:p>
      <w:pPr>
        <w:pStyle w:val="BodyText"/>
        <w:tabs>
          <w:tab w:pos="3544" w:val="left" w:leader="none"/>
          <w:tab w:pos="6662" w:val="left" w:leader="none"/>
        </w:tabs>
        <w:ind w:left="142"/>
      </w:pPr>
      <w:r>
        <w:rPr>
          <w:b/>
          <w:i/>
        </w:rPr>
        <w:t>D)</w:t>
      </w:r>
      <w:r>
        <w:rPr>
          <w:b/>
          <w:i/>
          <w:spacing w:val="-2"/>
        </w:rPr>
        <w:t> </w:t>
      </w:r>
      <w:r>
        <w:rPr/>
        <w:t>Ammónia vizes </w:t>
      </w:r>
      <w:r>
        <w:rPr>
          <w:spacing w:val="-2"/>
        </w:rPr>
        <w:t>oldata</w:t>
      </w:r>
      <w:r>
        <w:rPr/>
        <w:tab/>
      </w:r>
      <w:r>
        <w:rPr>
          <w:b/>
          <w:i/>
        </w:rPr>
        <w:t>E)</w:t>
      </w:r>
      <w:r>
        <w:rPr>
          <w:b/>
          <w:i/>
          <w:spacing w:val="-3"/>
        </w:rPr>
        <w:t> </w:t>
      </w:r>
      <w:r>
        <w:rPr/>
        <w:t>Nátrium-nitrát-</w:t>
      </w:r>
      <w:r>
        <w:rPr>
          <w:spacing w:val="-2"/>
        </w:rPr>
        <w:t>oldat</w:t>
      </w:r>
      <w:r>
        <w:rPr/>
        <w:tab/>
      </w:r>
      <w:r>
        <w:rPr>
          <w:b/>
          <w:i/>
        </w:rPr>
        <w:t>F)</w:t>
      </w:r>
      <w:r>
        <w:rPr>
          <w:b/>
          <w:i/>
          <w:spacing w:val="-3"/>
        </w:rPr>
        <w:t> </w:t>
      </w:r>
      <w:r>
        <w:rPr>
          <w:spacing w:val="-2"/>
        </w:rPr>
        <w:t>Sósav</w:t>
      </w:r>
    </w:p>
    <w:p>
      <w:pPr>
        <w:pStyle w:val="ListParagraph"/>
        <w:numPr>
          <w:ilvl w:val="0"/>
          <w:numId w:val="7"/>
        </w:numPr>
        <w:tabs>
          <w:tab w:pos="453" w:val="left" w:leader="none"/>
          <w:tab w:pos="3544" w:val="left" w:leader="none"/>
          <w:tab w:pos="6662" w:val="left" w:leader="none"/>
        </w:tabs>
        <w:spacing w:line="240" w:lineRule="auto" w:before="0" w:after="0"/>
        <w:ind w:left="453" w:right="0" w:hanging="311"/>
        <w:jc w:val="left"/>
        <w:rPr>
          <w:sz w:val="24"/>
        </w:rPr>
      </w:pPr>
      <w:r>
        <w:rPr>
          <w:sz w:val="24"/>
        </w:rPr>
        <w:t>Kénhidrogénes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víz</w:t>
      </w:r>
      <w:r>
        <w:rPr>
          <w:sz w:val="24"/>
        </w:rPr>
        <w:tab/>
      </w:r>
      <w:r>
        <w:rPr>
          <w:b/>
          <w:i/>
          <w:sz w:val="24"/>
        </w:rPr>
        <w:t>H)</w:t>
      </w:r>
      <w:r>
        <w:rPr>
          <w:b/>
          <w:i/>
          <w:spacing w:val="-5"/>
          <w:sz w:val="24"/>
        </w:rPr>
        <w:t> </w:t>
      </w:r>
      <w:r>
        <w:rPr>
          <w:sz w:val="24"/>
        </w:rPr>
        <w:t>Acetaldehid</w:t>
      </w:r>
      <w:r>
        <w:rPr>
          <w:spacing w:val="-6"/>
          <w:sz w:val="24"/>
        </w:rPr>
        <w:t> </w:t>
      </w:r>
      <w:r>
        <w:rPr>
          <w:sz w:val="24"/>
        </w:rPr>
        <w:t>vizes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oldata</w:t>
      </w:r>
      <w:r>
        <w:rPr>
          <w:sz w:val="24"/>
        </w:rPr>
        <w:tab/>
      </w:r>
      <w:r>
        <w:rPr>
          <w:b/>
          <w:i/>
          <w:sz w:val="24"/>
        </w:rPr>
        <w:t>I) </w:t>
      </w:r>
      <w:r>
        <w:rPr>
          <w:spacing w:val="-2"/>
          <w:sz w:val="24"/>
        </w:rPr>
        <w:t>Hexán</w:t>
      </w:r>
    </w:p>
    <w:p>
      <w:pPr>
        <w:pStyle w:val="BodyText"/>
        <w:spacing w:before="60"/>
        <w:ind w:left="142"/>
      </w:pPr>
      <w:r>
        <w:rPr/>
        <w:t>Mindegyiket csak egy kísérletben használhatja, de nem biztos, hogy mindegyiket használnia </w:t>
      </w:r>
      <w:r>
        <w:rPr>
          <w:spacing w:val="-2"/>
        </w:rPr>
        <w:t>kell.</w:t>
      </w:r>
    </w:p>
    <w:p>
      <w:pPr>
        <w:pStyle w:val="Heading3"/>
        <w:numPr>
          <w:ilvl w:val="1"/>
          <w:numId w:val="7"/>
        </w:numPr>
        <w:tabs>
          <w:tab w:pos="497" w:val="left" w:leader="none"/>
          <w:tab w:pos="499" w:val="left" w:leader="none"/>
        </w:tabs>
        <w:spacing w:line="240" w:lineRule="auto" w:before="232" w:after="0"/>
        <w:ind w:left="499" w:right="138" w:hanging="358"/>
        <w:jc w:val="both"/>
      </w:pPr>
      <w:r>
        <w:rPr/>
        <w:t>Töltse ki értelemszerűen a táblázat sorszámozott celláit a választott reakciópart-ner(ek) betűjelének beírásával!</w:t>
      </w:r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6079"/>
      </w:tblGrid>
      <w:tr>
        <w:trPr>
          <w:trHeight w:val="552" w:hRule="atLeast"/>
        </w:trPr>
        <w:tc>
          <w:tcPr>
            <w:tcW w:w="2972" w:type="dxa"/>
          </w:tcPr>
          <w:p>
            <w:pPr>
              <w:pStyle w:val="TableParagraph"/>
              <w:spacing w:line="270" w:lineRule="atLeast"/>
              <w:ind w:left="275" w:hanging="45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kísérlethez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felhasznált reakciópartner </w:t>
            </w:r>
            <w:r>
              <w:rPr>
                <w:b/>
                <w:spacing w:val="-2"/>
                <w:sz w:val="24"/>
              </w:rPr>
              <w:t>betűjele</w:t>
            </w:r>
          </w:p>
        </w:tc>
        <w:tc>
          <w:tcPr>
            <w:tcW w:w="6079" w:type="dxa"/>
          </w:tcPr>
          <w:p>
            <w:pPr>
              <w:pStyle w:val="TableParagraph"/>
              <w:spacing w:before="139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kísérlet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célja</w:t>
            </w:r>
          </w:p>
        </w:tc>
      </w:tr>
      <w:tr>
        <w:trPr>
          <w:trHeight w:val="567" w:hRule="atLeast"/>
        </w:trPr>
        <w:tc>
          <w:tcPr>
            <w:tcW w:w="2972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079" w:type="dxa"/>
          </w:tcPr>
          <w:p>
            <w:pPr>
              <w:pStyle w:val="TableParagraph"/>
              <w:spacing w:before="143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Fehér színű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csapadék </w:t>
            </w:r>
            <w:r>
              <w:rPr>
                <w:spacing w:val="-2"/>
                <w:sz w:val="24"/>
              </w:rPr>
              <w:t>előállítása</w:t>
            </w:r>
          </w:p>
        </w:tc>
      </w:tr>
      <w:tr>
        <w:trPr>
          <w:trHeight w:val="849" w:hRule="atLeast"/>
        </w:trPr>
        <w:tc>
          <w:tcPr>
            <w:tcW w:w="2972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079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Elemi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ezüst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előállítása</w:t>
            </w:r>
          </w:p>
        </w:tc>
      </w:tr>
      <w:tr>
        <w:trPr>
          <w:trHeight w:val="850" w:hRule="atLeast"/>
        </w:trPr>
        <w:tc>
          <w:tcPr>
            <w:tcW w:w="297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079" w:type="dxa"/>
          </w:tcPr>
          <w:p>
            <w:pPr>
              <w:pStyle w:val="TableParagraph"/>
              <w:spacing w:before="147"/>
              <w:ind w:left="860" w:hanging="700"/>
              <w:rPr>
                <w:sz w:val="24"/>
              </w:rPr>
            </w:pPr>
            <w:r>
              <w:rPr>
                <w:sz w:val="24"/>
              </w:rPr>
              <w:t>Sötétbarna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színű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csapadék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előállítása,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amely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választott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fo-lyadék feleslegének hatására sem oldódik fel.</w:t>
            </w:r>
          </w:p>
        </w:tc>
      </w:tr>
      <w:tr>
        <w:trPr>
          <w:trHeight w:val="567" w:hRule="atLeast"/>
        </w:trPr>
        <w:tc>
          <w:tcPr>
            <w:tcW w:w="2972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6079" w:type="dxa"/>
          </w:tcPr>
          <w:p>
            <w:pPr>
              <w:pStyle w:val="TableParagraph"/>
              <w:spacing w:before="143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Sárga színű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csapadék </w:t>
            </w:r>
            <w:r>
              <w:rPr>
                <w:spacing w:val="-2"/>
                <w:sz w:val="24"/>
              </w:rPr>
              <w:t>előállítása</w:t>
            </w:r>
          </w:p>
        </w:tc>
      </w:tr>
      <w:tr>
        <w:trPr>
          <w:trHeight w:val="567" w:hRule="atLeast"/>
        </w:trPr>
        <w:tc>
          <w:tcPr>
            <w:tcW w:w="2972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6079" w:type="dxa"/>
          </w:tcPr>
          <w:p>
            <w:pPr>
              <w:pStyle w:val="TableParagraph"/>
              <w:spacing w:before="143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Fekete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színű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csapadék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előállítása</w:t>
            </w:r>
          </w:p>
        </w:tc>
      </w:tr>
    </w:tbl>
    <w:p>
      <w:pPr>
        <w:pStyle w:val="ListParagraph"/>
        <w:numPr>
          <w:ilvl w:val="1"/>
          <w:numId w:val="7"/>
        </w:numPr>
        <w:tabs>
          <w:tab w:pos="499" w:val="left" w:leader="none"/>
        </w:tabs>
        <w:spacing w:line="240" w:lineRule="auto" w:before="140" w:after="0"/>
        <w:ind w:left="499" w:right="0" w:hanging="357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elemi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ezüst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előállításához vezető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reakció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spacing w:before="117"/>
        <w:rPr>
          <w:b/>
        </w:rPr>
      </w:pPr>
    </w:p>
    <w:p>
      <w:pPr>
        <w:pStyle w:val="BodyText"/>
        <w:ind w:left="142"/>
      </w:pPr>
      <w:r>
        <w:rPr/>
        <w:t>A</w:t>
      </w:r>
      <w:r>
        <w:rPr>
          <w:spacing w:val="-3"/>
        </w:rPr>
        <w:t> </w:t>
      </w:r>
      <w:r>
        <w:rPr/>
        <w:t>reakcióban</w:t>
      </w:r>
      <w:r>
        <w:rPr>
          <w:spacing w:val="-1"/>
        </w:rPr>
        <w:t> </w:t>
      </w:r>
      <w:r>
        <w:rPr/>
        <w:t>4,32</w:t>
      </w:r>
      <w:r>
        <w:rPr>
          <w:spacing w:val="-1"/>
        </w:rPr>
        <w:t> </w:t>
      </w:r>
      <w:r>
        <w:rPr/>
        <w:t>g tömegű</w:t>
      </w:r>
      <w:r>
        <w:rPr>
          <w:spacing w:val="-2"/>
        </w:rPr>
        <w:t> </w:t>
      </w:r>
      <w:r>
        <w:rPr/>
        <w:t>ezüst</w:t>
      </w:r>
      <w:r>
        <w:rPr>
          <w:spacing w:val="-1"/>
        </w:rPr>
        <w:t> </w:t>
      </w:r>
      <w:r>
        <w:rPr>
          <w:spacing w:val="-2"/>
        </w:rPr>
        <w:t>keletkezett.</w:t>
      </w:r>
    </w:p>
    <w:p>
      <w:pPr>
        <w:pStyle w:val="Heading3"/>
        <w:numPr>
          <w:ilvl w:val="1"/>
          <w:numId w:val="7"/>
        </w:numPr>
        <w:tabs>
          <w:tab w:pos="499" w:val="left" w:leader="none"/>
        </w:tabs>
        <w:spacing w:line="240" w:lineRule="auto" w:before="3" w:after="0"/>
        <w:ind w:left="499" w:right="139" w:hanging="358"/>
        <w:jc w:val="both"/>
      </w:pPr>
      <w:r>
        <w:rPr/>
        <w:t>Számítsa ki, mekkora térfogatú 0,200 mol/dm</w:t>
      </w:r>
      <w:r>
        <w:rPr>
          <w:vertAlign w:val="superscript"/>
        </w:rPr>
        <w:t>3</w:t>
      </w:r>
      <w:r>
        <w:rPr>
          <w:vertAlign w:val="baseline"/>
        </w:rPr>
        <w:t> koncentrációjú oldatra volt szükség ehhez! (Az ezüst-nitrát-oldatot feleslegben alkalmazzuk.)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7"/>
        <w:rPr>
          <w:b/>
        </w:rPr>
      </w:pPr>
    </w:p>
    <w:p>
      <w:pPr>
        <w:pStyle w:val="BodyText"/>
        <w:ind w:left="142" w:right="136"/>
        <w:jc w:val="both"/>
      </w:pPr>
      <w:r>
        <w:rPr/>
        <w:t>Sötétbarna színű csapadék nemcsak a fenti táblázat 4. pontjában választott oldat segítségével állítható elő, hanem egy másik reakcióban felhasználandó oldat segítségével is. Ez esetben azonban a kezdetben leváló csapadék a hozzáöntött oldat feleslegében gyorsan feloldódik.</w:t>
      </w:r>
    </w:p>
    <w:p>
      <w:pPr>
        <w:pStyle w:val="ListParagraph"/>
        <w:numPr>
          <w:ilvl w:val="1"/>
          <w:numId w:val="7"/>
        </w:numPr>
        <w:tabs>
          <w:tab w:pos="499" w:val="left" w:leader="none"/>
        </w:tabs>
        <w:spacing w:line="240" w:lineRule="auto" w:before="3" w:after="0"/>
        <w:ind w:left="499" w:right="138" w:hanging="358"/>
        <w:jc w:val="both"/>
        <w:rPr>
          <w:b/>
          <w:sz w:val="24"/>
        </w:rPr>
      </w:pPr>
      <w:r>
        <w:rPr>
          <w:b/>
          <w:sz w:val="24"/>
        </w:rPr>
        <w:t>Melyik oldatról van szó? A felhasznált oldat betűjelének megadásával válaszoljon! Írja fel az oldódás során keletkező, ezüsttartalmú részecske képletét! Milyen további látható változás kíséri a reakciót?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26" w:after="1"/>
        <w:rPr>
          <w:b/>
          <w:sz w:val="20"/>
        </w:rPr>
      </w:pPr>
    </w:p>
    <w:tbl>
      <w:tblPr>
        <w:tblW w:w="0" w:type="auto"/>
        <w:jc w:val="left"/>
        <w:tblInd w:w="73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850"/>
      </w:tblGrid>
      <w:tr>
        <w:trPr>
          <w:trHeight w:val="551" w:hRule="atLeast"/>
        </w:trPr>
        <w:tc>
          <w:tcPr>
            <w:tcW w:w="986" w:type="dxa"/>
            <w:shd w:val="clear" w:color="auto" w:fill="D9D9D9"/>
          </w:tcPr>
          <w:p>
            <w:pPr>
              <w:pStyle w:val="TableParagraph"/>
              <w:spacing w:before="137"/>
              <w:ind w:left="189"/>
              <w:rPr>
                <w:i/>
                <w:sz w:val="24"/>
              </w:rPr>
            </w:pPr>
            <w:r>
              <w:rPr>
                <w:i/>
                <w:sz w:val="24"/>
              </w:rPr>
              <w:t>9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0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Heading2"/>
        <w:numPr>
          <w:ilvl w:val="0"/>
          <w:numId w:val="5"/>
        </w:numPr>
        <w:tabs>
          <w:tab w:pos="3186" w:val="left" w:leader="none"/>
        </w:tabs>
        <w:spacing w:line="240" w:lineRule="auto" w:before="218" w:after="0"/>
        <w:ind w:left="3186" w:right="0" w:hanging="277"/>
        <w:jc w:val="left"/>
      </w:pPr>
      <w:r>
        <w:rPr/>
        <w:t>Elemző</w:t>
      </w:r>
      <w:r>
        <w:rPr>
          <w:spacing w:val="-10"/>
        </w:rPr>
        <w:t> </w:t>
      </w:r>
      <w:r>
        <w:rPr/>
        <w:t>és</w:t>
      </w:r>
      <w:r>
        <w:rPr>
          <w:spacing w:val="-11"/>
        </w:rPr>
        <w:t> </w:t>
      </w:r>
      <w:r>
        <w:rPr/>
        <w:t>számítási</w:t>
      </w:r>
      <w:r>
        <w:rPr>
          <w:spacing w:val="-11"/>
        </w:rPr>
        <w:t> </w:t>
      </w:r>
      <w:r>
        <w:rPr>
          <w:spacing w:val="-2"/>
        </w:rPr>
        <w:t>feladat</w:t>
      </w:r>
    </w:p>
    <w:p>
      <w:pPr>
        <w:pStyle w:val="BodyText"/>
        <w:spacing w:before="196"/>
        <w:ind w:left="142" w:right="138"/>
        <w:jc w:val="both"/>
      </w:pPr>
      <w:r>
        <w:rPr/>
        <w:t>A tengervíz legismertebb tulajdonsága az édesvízénél lényegesen magasabb sótartalma. Ez az érték átlagosan 3,50 </w:t>
      </w:r>
      <w:r>
        <w:rPr>
          <w:i/>
        </w:rPr>
        <w:t>m/m</w:t>
      </w:r>
      <w:r>
        <w:rPr/>
        <w:t>%, de konkrét értékét sokféle tényező befolyásolja. Ahol folyók ömlenek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tengerbe,</w:t>
      </w:r>
      <w:r>
        <w:rPr>
          <w:spacing w:val="-3"/>
        </w:rPr>
        <w:t> </w:t>
      </w:r>
      <w:r>
        <w:rPr/>
        <w:t>vagy</w:t>
      </w:r>
      <w:r>
        <w:rPr>
          <w:spacing w:val="-3"/>
        </w:rPr>
        <w:t> </w:t>
      </w:r>
      <w:r>
        <w:rPr/>
        <w:t>ahol</w:t>
      </w:r>
      <w:r>
        <w:rPr>
          <w:spacing w:val="-3"/>
        </w:rPr>
        <w:t> </w:t>
      </w:r>
      <w:r>
        <w:rPr/>
        <w:t>jéghegyek</w:t>
      </w:r>
      <w:r>
        <w:rPr>
          <w:spacing w:val="-4"/>
        </w:rPr>
        <w:t> </w:t>
      </w:r>
      <w:r>
        <w:rPr/>
        <w:t>olvadnak</w:t>
      </w:r>
      <w:r>
        <w:rPr>
          <w:spacing w:val="-4"/>
        </w:rPr>
        <w:t> </w:t>
      </w:r>
      <w:r>
        <w:rPr/>
        <w:t>el,</w:t>
      </w:r>
      <w:r>
        <w:rPr>
          <w:spacing w:val="-4"/>
        </w:rPr>
        <w:t> </w:t>
      </w:r>
      <w:r>
        <w:rPr/>
        <w:t>ott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sótartalom</w:t>
      </w:r>
      <w:r>
        <w:rPr>
          <w:spacing w:val="-5"/>
        </w:rPr>
        <w:t> </w:t>
      </w:r>
      <w:r>
        <w:rPr/>
        <w:t>kisebb.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Vörös-tenger a legsósabb</w:t>
      </w:r>
      <w:r>
        <w:rPr>
          <w:spacing w:val="-1"/>
        </w:rPr>
        <w:t> </w:t>
      </w:r>
      <w:r>
        <w:rPr/>
        <w:t>nyílt tenger,</w:t>
      </w:r>
      <w:r>
        <w:rPr>
          <w:spacing w:val="-1"/>
        </w:rPr>
        <w:t> </w:t>
      </w:r>
      <w:r>
        <w:rPr/>
        <w:t>magas sótartalmának oka az erős párolgás, a kevés</w:t>
      </w:r>
      <w:r>
        <w:rPr>
          <w:spacing w:val="-1"/>
        </w:rPr>
        <w:t> </w:t>
      </w:r>
      <w:r>
        <w:rPr/>
        <w:t>beömlő folyó és a korlátozott áramlás. Egyes tavakban a sótartalom ennél is magasabb lehet. Legnagyobb sótartalma a száraz területeken fekvő lefolyástalan tavaknak van. A Holt-tenger vizének sótartalma eléri a 28,0 </w:t>
      </w:r>
      <w:r>
        <w:rPr>
          <w:i/>
        </w:rPr>
        <w:t>m/m</w:t>
      </w:r>
      <w:r>
        <w:rPr/>
        <w:t>%-ot.</w:t>
      </w:r>
    </w:p>
    <w:p>
      <w:pPr>
        <w:pStyle w:val="BodyText"/>
        <w:spacing w:before="60"/>
        <w:ind w:left="142" w:right="137"/>
        <w:jc w:val="both"/>
      </w:pPr>
      <w:r>
        <w:rPr/>
        <w:t>Az oldott anyag azonban nem</w:t>
      </w:r>
      <w:r>
        <w:rPr>
          <w:spacing w:val="-1"/>
        </w:rPr>
        <w:t> </w:t>
      </w:r>
      <w:r>
        <w:rPr/>
        <w:t>kizárólag nátrium-klorid sem</w:t>
      </w:r>
      <w:r>
        <w:rPr>
          <w:spacing w:val="-1"/>
        </w:rPr>
        <w:t> </w:t>
      </w:r>
      <w:r>
        <w:rPr/>
        <w:t>a tengervízben, sem</w:t>
      </w:r>
      <w:r>
        <w:rPr>
          <w:spacing w:val="-1"/>
        </w:rPr>
        <w:t> </w:t>
      </w:r>
      <w:r>
        <w:rPr/>
        <w:t>a Holt-tenger vizében. Egy kémiatanár a kísérleteiben mégis 3,67 </w:t>
      </w:r>
      <w:r>
        <w:rPr>
          <w:i/>
        </w:rPr>
        <w:t>m/m</w:t>
      </w:r>
      <w:r>
        <w:rPr/>
        <w:t>%-os, 1,03 g/cm</w:t>
      </w:r>
      <w:r>
        <w:rPr>
          <w:vertAlign w:val="superscript"/>
        </w:rPr>
        <w:t>3</w:t>
      </w:r>
      <w:r>
        <w:rPr>
          <w:vertAlign w:val="baseline"/>
        </w:rPr>
        <w:t> sűrűségű nátrium-klorid-oldatot használt a tengervíz tulajdonságainak bemutatására.</w:t>
      </w:r>
    </w:p>
    <w:p>
      <w:pPr>
        <w:pStyle w:val="Heading3"/>
        <w:numPr>
          <w:ilvl w:val="0"/>
          <w:numId w:val="8"/>
        </w:numPr>
        <w:tabs>
          <w:tab w:pos="501" w:val="left" w:leader="none"/>
        </w:tabs>
        <w:spacing w:line="240" w:lineRule="auto" w:before="200" w:after="0"/>
        <w:ind w:left="501" w:right="0" w:hanging="359"/>
        <w:jc w:val="left"/>
      </w:pPr>
      <w:r>
        <w:rPr/>
        <w:t>Számítsa</w:t>
      </w:r>
      <w:r>
        <w:rPr>
          <w:spacing w:val="-3"/>
        </w:rPr>
        <w:t> </w:t>
      </w:r>
      <w:r>
        <w:rPr/>
        <w:t>ki</w:t>
      </w:r>
      <w:r>
        <w:rPr>
          <w:spacing w:val="-1"/>
        </w:rPr>
        <w:t> </w:t>
      </w:r>
      <w:r>
        <w:rPr/>
        <w:t>a tanár</w:t>
      </w:r>
      <w:r>
        <w:rPr>
          <w:spacing w:val="-1"/>
        </w:rPr>
        <w:t> </w:t>
      </w:r>
      <w:r>
        <w:rPr/>
        <w:t>által használt</w:t>
      </w:r>
      <w:r>
        <w:rPr>
          <w:spacing w:val="-1"/>
        </w:rPr>
        <w:t> </w:t>
      </w:r>
      <w:r>
        <w:rPr/>
        <w:t>oldat anyagmennyiség-</w:t>
      </w:r>
      <w:r>
        <w:rPr>
          <w:spacing w:val="-2"/>
        </w:rPr>
        <w:t>koncentrációját!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2" w:val="left" w:leader="none"/>
        </w:tabs>
        <w:spacing w:line="240" w:lineRule="auto" w:before="0" w:after="0"/>
        <w:ind w:left="502" w:right="138" w:hanging="360"/>
        <w:jc w:val="both"/>
        <w:rPr>
          <w:b/>
          <w:sz w:val="24"/>
        </w:rPr>
      </w:pPr>
      <w:r>
        <w:rPr>
          <w:b/>
          <w:sz w:val="24"/>
        </w:rPr>
        <w:t>Számítsa ki, mekkora tömegű vizet kell elpárologtatni 1,00 dm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 3,67 </w:t>
      </w:r>
      <w:r>
        <w:rPr>
          <w:b/>
          <w:i/>
          <w:sz w:val="24"/>
          <w:vertAlign w:val="baseline"/>
        </w:rPr>
        <w:t>m/m</w:t>
      </w:r>
      <w:r>
        <w:rPr>
          <w:b/>
          <w:sz w:val="24"/>
          <w:vertAlign w:val="baseline"/>
        </w:rPr>
        <w:t>%-os nátrium-klorid-oldatból, hogy elérje a Holt-tenger tömegszázalékos sótartalmát!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502" w:val="left" w:leader="none"/>
        </w:tabs>
        <w:spacing w:line="240" w:lineRule="auto" w:before="0" w:after="0"/>
        <w:ind w:left="502" w:right="136" w:hanging="360"/>
        <w:jc w:val="both"/>
        <w:rPr>
          <w:sz w:val="24"/>
        </w:rPr>
      </w:pPr>
      <w:r>
        <w:rPr>
          <w:b/>
          <w:sz w:val="24"/>
        </w:rPr>
        <w:t>A b) feladatban leírt kísérletet nem lehet úgy megvalósítani, hogy 20 </w:t>
      </w:r>
      <w:r>
        <w:rPr>
          <w:rFonts w:ascii="Cambria" w:hAnsi="Cambria"/>
          <w:b/>
          <w:sz w:val="24"/>
        </w:rPr>
        <w:t>°</w:t>
      </w:r>
      <w:r>
        <w:rPr>
          <w:b/>
          <w:sz w:val="24"/>
        </w:rPr>
        <w:t>C-on, nyitott edényben állni hagyjuk a nátrium-klorid-oldatot. Miért? Válaszát számszerű adattal támassza alá! </w:t>
      </w:r>
      <w:r>
        <w:rPr>
          <w:sz w:val="24"/>
        </w:rPr>
        <w:t>(Használja a Négyjegyű függvénytáblázatok megfelelő adatát!)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line="235" w:lineRule="auto" w:before="0"/>
        <w:ind w:left="142" w:right="137" w:firstLine="0"/>
        <w:jc w:val="both"/>
        <w:rPr>
          <w:i/>
          <w:position w:val="1"/>
          <w:sz w:val="24"/>
        </w:rPr>
      </w:pPr>
      <w:r>
        <w:rPr>
          <w:sz w:val="24"/>
        </w:rPr>
        <w:t>Természetföldrajzi</w:t>
      </w:r>
      <w:r>
        <w:rPr>
          <w:spacing w:val="-2"/>
          <w:sz w:val="24"/>
        </w:rPr>
        <w:t> </w:t>
      </w:r>
      <w:r>
        <w:rPr>
          <w:sz w:val="24"/>
        </w:rPr>
        <w:t>szempontból</w:t>
      </w:r>
      <w:r>
        <w:rPr>
          <w:spacing w:val="-2"/>
          <w:sz w:val="24"/>
        </w:rPr>
        <w:t> </w:t>
      </w:r>
      <w:r>
        <w:rPr>
          <w:sz w:val="24"/>
        </w:rPr>
        <w:t>fontos</w:t>
      </w:r>
      <w:r>
        <w:rPr>
          <w:spacing w:val="-2"/>
          <w:sz w:val="24"/>
        </w:rPr>
        <w:t> </w:t>
      </w:r>
      <w:r>
        <w:rPr>
          <w:sz w:val="24"/>
        </w:rPr>
        <w:t>tény,</w:t>
      </w:r>
      <w:r>
        <w:rPr>
          <w:spacing w:val="-2"/>
          <w:sz w:val="24"/>
        </w:rPr>
        <w:t> </w:t>
      </w:r>
      <w:r>
        <w:rPr>
          <w:sz w:val="24"/>
        </w:rPr>
        <w:t>hogy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tengervíz</w:t>
      </w:r>
      <w:r>
        <w:rPr>
          <w:spacing w:val="-2"/>
          <w:sz w:val="24"/>
        </w:rPr>
        <w:t> </w:t>
      </w:r>
      <w:r>
        <w:rPr>
          <w:sz w:val="24"/>
        </w:rPr>
        <w:t>nem</w:t>
      </w:r>
      <w:r>
        <w:rPr>
          <w:spacing w:val="-3"/>
          <w:sz w:val="24"/>
        </w:rPr>
        <w:t> </w:t>
      </w:r>
      <w:r>
        <w:rPr>
          <w:sz w:val="24"/>
        </w:rPr>
        <w:t>0</w:t>
      </w:r>
      <w:r>
        <w:rPr>
          <w:spacing w:val="-1"/>
          <w:sz w:val="24"/>
        </w:rPr>
        <w:t> </w:t>
      </w:r>
      <w:r>
        <w:rPr>
          <w:rFonts w:ascii="Cambria" w:hAnsi="Cambria"/>
          <w:sz w:val="24"/>
        </w:rPr>
        <w:t>°</w:t>
      </w:r>
      <w:r>
        <w:rPr>
          <w:sz w:val="24"/>
        </w:rPr>
        <w:t>C-on</w:t>
      </w:r>
      <w:r>
        <w:rPr>
          <w:spacing w:val="-2"/>
          <w:sz w:val="24"/>
        </w:rPr>
        <w:t> </w:t>
      </w:r>
      <w:r>
        <w:rPr>
          <w:sz w:val="24"/>
        </w:rPr>
        <w:t>fagy</w:t>
      </w:r>
      <w:r>
        <w:rPr>
          <w:spacing w:val="-2"/>
          <w:sz w:val="24"/>
        </w:rPr>
        <w:t> </w:t>
      </w:r>
      <w:r>
        <w:rPr>
          <w:sz w:val="24"/>
        </w:rPr>
        <w:t>meg,</w:t>
      </w:r>
      <w:r>
        <w:rPr>
          <w:spacing w:val="-2"/>
          <w:sz w:val="24"/>
        </w:rPr>
        <w:t> </w:t>
      </w:r>
      <w:r>
        <w:rPr>
          <w:sz w:val="24"/>
        </w:rPr>
        <w:t>ugyanis a sóoldatok</w:t>
      </w:r>
      <w:r>
        <w:rPr>
          <w:spacing w:val="-2"/>
          <w:sz w:val="24"/>
        </w:rPr>
        <w:t> </w:t>
      </w:r>
      <w:r>
        <w:rPr>
          <w:sz w:val="24"/>
        </w:rPr>
        <w:t>fagyáspontja alacsonyabb, mint a desztillált vízé.</w:t>
      </w:r>
      <w:r>
        <w:rPr>
          <w:spacing w:val="-1"/>
          <w:sz w:val="24"/>
        </w:rPr>
        <w:t> </w:t>
      </w:r>
      <w:r>
        <w:rPr>
          <w:sz w:val="24"/>
        </w:rPr>
        <w:t>Az oldatnak a tiszta oldószerhez </w:t>
      </w:r>
      <w:r>
        <w:rPr>
          <w:position w:val="1"/>
          <w:sz w:val="24"/>
        </w:rPr>
        <w:t>viszonyított </w:t>
      </w:r>
      <w:r>
        <w:rPr>
          <w:i/>
          <w:position w:val="1"/>
          <w:sz w:val="24"/>
        </w:rPr>
        <w:t>fagyáspont-csökkenését (</w:t>
      </w:r>
      <w:r>
        <w:rPr>
          <w:rFonts w:ascii="Symbol" w:hAnsi="Symbol"/>
          <w:i/>
          <w:position w:val="1"/>
          <w:sz w:val="25"/>
        </w:rPr>
        <w:t></w:t>
      </w:r>
      <w:r>
        <w:rPr>
          <w:i/>
          <w:position w:val="1"/>
          <w:sz w:val="24"/>
        </w:rPr>
        <w:t>T</w:t>
      </w:r>
      <w:r>
        <w:rPr>
          <w:i/>
          <w:sz w:val="16"/>
        </w:rPr>
        <w:t>f</w:t>
      </w:r>
      <w:r>
        <w:rPr>
          <w:i/>
          <w:position w:val="1"/>
          <w:sz w:val="24"/>
        </w:rPr>
        <w:t>) </w:t>
      </w:r>
      <w:r>
        <w:rPr>
          <w:position w:val="1"/>
          <w:sz w:val="24"/>
        </w:rPr>
        <w:t>úgy kaphatjuk meg, hogy az oldat ún. </w:t>
      </w:r>
      <w:r>
        <w:rPr>
          <w:i/>
          <w:position w:val="1"/>
          <w:sz w:val="24"/>
        </w:rPr>
        <w:t>Raoult-kon-centrációját</w:t>
      </w:r>
      <w:r>
        <w:rPr>
          <w:i/>
          <w:spacing w:val="-6"/>
          <w:position w:val="1"/>
          <w:sz w:val="24"/>
        </w:rPr>
        <w:t> </w:t>
      </w:r>
      <w:r>
        <w:rPr>
          <w:i/>
          <w:position w:val="1"/>
          <w:sz w:val="24"/>
        </w:rPr>
        <w:t>(m</w:t>
      </w:r>
      <w:r>
        <w:rPr>
          <w:i/>
          <w:sz w:val="16"/>
        </w:rPr>
        <w:t>c</w:t>
      </w:r>
      <w:r>
        <w:rPr>
          <w:i/>
          <w:position w:val="1"/>
          <w:sz w:val="24"/>
        </w:rPr>
        <w:t>)</w:t>
      </w:r>
      <w:r>
        <w:rPr>
          <w:i/>
          <w:spacing w:val="-5"/>
          <w:position w:val="1"/>
          <w:sz w:val="24"/>
        </w:rPr>
        <w:t> </w:t>
      </w:r>
      <w:r>
        <w:rPr>
          <w:position w:val="1"/>
          <w:sz w:val="24"/>
        </w:rPr>
        <w:t>megszorozzuk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az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oldószerre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jellemző</w:t>
      </w:r>
      <w:r>
        <w:rPr>
          <w:spacing w:val="-6"/>
          <w:position w:val="1"/>
          <w:sz w:val="24"/>
        </w:rPr>
        <w:t> </w:t>
      </w:r>
      <w:r>
        <w:rPr>
          <w:i/>
          <w:position w:val="1"/>
          <w:sz w:val="24"/>
        </w:rPr>
        <w:t>fagyáspont-csökkenési</w:t>
      </w:r>
      <w:r>
        <w:rPr>
          <w:i/>
          <w:spacing w:val="-5"/>
          <w:position w:val="1"/>
          <w:sz w:val="24"/>
        </w:rPr>
        <w:t> </w:t>
      </w:r>
      <w:r>
        <w:rPr>
          <w:i/>
          <w:position w:val="1"/>
          <w:sz w:val="24"/>
        </w:rPr>
        <w:t>állandóval</w:t>
      </w:r>
      <w:r>
        <w:rPr>
          <w:i/>
          <w:spacing w:val="-5"/>
          <w:position w:val="1"/>
          <w:sz w:val="24"/>
        </w:rPr>
        <w:t> </w:t>
      </w:r>
      <w:r>
        <w:rPr>
          <w:i/>
          <w:spacing w:val="-2"/>
          <w:position w:val="1"/>
          <w:sz w:val="24"/>
        </w:rPr>
        <w:t>(K</w:t>
      </w:r>
      <w:r>
        <w:rPr>
          <w:i/>
          <w:spacing w:val="-2"/>
          <w:sz w:val="16"/>
        </w:rPr>
        <w:t>f</w:t>
      </w:r>
      <w:r>
        <w:rPr>
          <w:i/>
          <w:spacing w:val="-2"/>
          <w:position w:val="1"/>
          <w:sz w:val="24"/>
        </w:rPr>
        <w:t>):</w:t>
      </w:r>
    </w:p>
    <w:p>
      <w:pPr>
        <w:spacing w:before="13"/>
        <w:ind w:left="0" w:right="42" w:firstLine="0"/>
        <w:jc w:val="center"/>
        <w:rPr>
          <w:i/>
          <w:position w:val="-5"/>
          <w:sz w:val="14"/>
        </w:rPr>
      </w:pPr>
      <w:r>
        <w:rPr>
          <w:rFonts w:ascii="Symbol" w:hAnsi="Symbol"/>
          <w:sz w:val="23"/>
        </w:rPr>
        <w:t></w:t>
      </w:r>
      <w:r>
        <w:rPr>
          <w:i/>
          <w:sz w:val="23"/>
        </w:rPr>
        <w:t>T</w:t>
      </w:r>
      <w:r>
        <w:rPr>
          <w:i/>
          <w:position w:val="-5"/>
          <w:sz w:val="14"/>
        </w:rPr>
        <w:t>f</w:t>
      </w:r>
      <w:r>
        <w:rPr>
          <w:i/>
          <w:spacing w:val="38"/>
          <w:position w:val="-5"/>
          <w:sz w:val="14"/>
        </w:rPr>
        <w:t>  </w:t>
      </w:r>
      <w:r>
        <w:rPr>
          <w:rFonts w:ascii="Symbol" w:hAnsi="Symbol"/>
          <w:sz w:val="23"/>
        </w:rPr>
        <w:t></w:t>
      </w:r>
      <w:r>
        <w:rPr>
          <w:spacing w:val="16"/>
          <w:sz w:val="23"/>
        </w:rPr>
        <w:t> </w:t>
      </w:r>
      <w:r>
        <w:rPr>
          <w:i/>
          <w:sz w:val="23"/>
        </w:rPr>
        <w:t>m</w:t>
      </w:r>
      <w:r>
        <w:rPr>
          <w:i/>
          <w:position w:val="-5"/>
          <w:sz w:val="14"/>
        </w:rPr>
        <w:t>C</w:t>
      </w:r>
      <w:r>
        <w:rPr>
          <w:i/>
          <w:spacing w:val="55"/>
          <w:position w:val="-5"/>
          <w:sz w:val="14"/>
        </w:rPr>
        <w:t> </w:t>
      </w:r>
      <w:r>
        <w:rPr>
          <w:rFonts w:ascii="Symbol" w:hAnsi="Symbol"/>
          <w:sz w:val="23"/>
        </w:rPr>
        <w:t></w:t>
      </w:r>
      <w:r>
        <w:rPr>
          <w:spacing w:val="-6"/>
          <w:sz w:val="23"/>
        </w:rPr>
        <w:t> </w:t>
      </w:r>
      <w:r>
        <w:rPr>
          <w:i/>
          <w:sz w:val="23"/>
        </w:rPr>
        <w:t>K</w:t>
      </w:r>
      <w:r>
        <w:rPr>
          <w:i/>
          <w:spacing w:val="1"/>
          <w:sz w:val="23"/>
        </w:rPr>
        <w:t> </w:t>
      </w:r>
      <w:r>
        <w:rPr>
          <w:i/>
          <w:spacing w:val="-10"/>
          <w:position w:val="-5"/>
          <w:sz w:val="14"/>
        </w:rPr>
        <w:t>f</w:t>
      </w:r>
    </w:p>
    <w:p>
      <w:pPr>
        <w:spacing w:before="46"/>
        <w:ind w:left="142" w:right="136" w:firstLine="0"/>
        <w:jc w:val="both"/>
        <w:rPr>
          <w:sz w:val="24"/>
        </w:rPr>
      </w:pPr>
      <w:r>
        <w:rPr>
          <w:sz w:val="24"/>
        </w:rPr>
        <w:t>A Raoult-koncentráció megadja, hogy a </w:t>
      </w:r>
      <w:r>
        <w:rPr>
          <w:i/>
          <w:sz w:val="24"/>
        </w:rPr>
        <w:t>vizsgált oldatban 1,00 kg </w:t>
      </w:r>
      <w:r>
        <w:rPr>
          <w:i/>
          <w:sz w:val="24"/>
          <w:u w:val="single"/>
        </w:rPr>
        <w:t>oldószerre</w:t>
      </w:r>
      <w:r>
        <w:rPr>
          <w:i/>
          <w:sz w:val="24"/>
          <w:u w:val="none"/>
        </w:rPr>
        <w:t> mekkora anyag-mennyiségű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oldott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anyag</w:t>
      </w:r>
      <w:r>
        <w:rPr>
          <w:i/>
          <w:spacing w:val="-2"/>
          <w:sz w:val="24"/>
          <w:u w:val="none"/>
        </w:rPr>
        <w:t> </w:t>
      </w:r>
      <w:r>
        <w:rPr>
          <w:sz w:val="24"/>
          <w:u w:val="none"/>
        </w:rPr>
        <w:t>jut.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Ionokra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disszociáló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anyagok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esetén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itt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az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ionok</w:t>
      </w:r>
      <w:r>
        <w:rPr>
          <w:spacing w:val="-1"/>
          <w:sz w:val="24"/>
          <w:u w:val="none"/>
        </w:rPr>
        <w:t> </w:t>
      </w:r>
      <w:r>
        <w:rPr>
          <w:i/>
          <w:sz w:val="24"/>
          <w:u w:val="none"/>
        </w:rPr>
        <w:t>összkoncentráci-óját </w:t>
      </w:r>
      <w:r>
        <w:rPr>
          <w:sz w:val="24"/>
          <w:u w:val="none"/>
        </w:rPr>
        <w:t>kell figyelembe venni. Mértékegysége mol/kg.</w:t>
      </w:r>
    </w:p>
    <w:p>
      <w:pPr>
        <w:pStyle w:val="BodyText"/>
        <w:spacing w:line="276" w:lineRule="exact"/>
        <w:ind w:left="142"/>
        <w:jc w:val="both"/>
        <w:rPr>
          <w:position w:val="1"/>
        </w:rPr>
      </w:pPr>
      <w:r>
        <w:rPr>
          <w:position w:val="1"/>
        </w:rPr>
        <w:t>A</w:t>
      </w:r>
      <w:r>
        <w:rPr>
          <w:spacing w:val="-1"/>
          <w:position w:val="1"/>
        </w:rPr>
        <w:t> </w:t>
      </w:r>
      <w:r>
        <w:rPr>
          <w:position w:val="1"/>
        </w:rPr>
        <w:t>víz</w:t>
      </w:r>
      <w:r>
        <w:rPr>
          <w:spacing w:val="-1"/>
          <w:position w:val="1"/>
        </w:rPr>
        <w:t> </w:t>
      </w:r>
      <w:r>
        <w:rPr>
          <w:position w:val="1"/>
        </w:rPr>
        <w:t>fagyáspont-csökkenési állandója</w:t>
      </w:r>
      <w:r>
        <w:rPr>
          <w:spacing w:val="-3"/>
          <w:position w:val="1"/>
        </w:rPr>
        <w:t> </w:t>
      </w:r>
      <w:r>
        <w:rPr>
          <w:i/>
          <w:iCs/>
          <w:position w:val="1"/>
        </w:rPr>
        <w:t>K</w:t>
      </w:r>
      <w:r>
        <w:rPr>
          <w:sz w:val="16"/>
          <w:szCs w:val="16"/>
        </w:rPr>
        <w:t>f</w:t>
      </w:r>
      <w:r>
        <w:rPr>
          <w:spacing w:val="19"/>
          <w:sz w:val="16"/>
          <w:szCs w:val="16"/>
        </w:rPr>
        <w:t> </w:t>
      </w:r>
      <w:r>
        <w:rPr>
          <w:position w:val="1"/>
        </w:rPr>
        <w:t>=</w:t>
      </w:r>
      <w:r>
        <w:rPr>
          <w:spacing w:val="-1"/>
          <w:position w:val="1"/>
        </w:rPr>
        <w:t> </w:t>
      </w:r>
      <w:r>
        <w:rPr>
          <w:position w:val="1"/>
        </w:rPr>
        <w:t>1,86</w:t>
      </w:r>
      <w:r>
        <w:rPr>
          <w:spacing w:val="-2"/>
          <w:position w:val="1"/>
        </w:rPr>
        <w:t> Kꞏkg/mol</w:t>
      </w:r>
    </w:p>
    <w:p>
      <w:pPr>
        <w:pStyle w:val="BodyText"/>
        <w:spacing w:before="3"/>
      </w:pPr>
    </w:p>
    <w:p>
      <w:pPr>
        <w:pStyle w:val="Heading3"/>
        <w:numPr>
          <w:ilvl w:val="0"/>
          <w:numId w:val="8"/>
        </w:numPr>
        <w:tabs>
          <w:tab w:pos="500" w:val="left" w:leader="none"/>
        </w:tabs>
        <w:spacing w:line="240" w:lineRule="auto" w:before="0" w:after="0"/>
        <w:ind w:left="500" w:right="0" w:hanging="358"/>
        <w:jc w:val="left"/>
      </w:pPr>
      <w:r>
        <w:rPr/>
        <w:t>Számítsa</w:t>
      </w:r>
      <w:r>
        <w:rPr>
          <w:spacing w:val="-2"/>
        </w:rPr>
        <w:t> </w:t>
      </w:r>
      <w:r>
        <w:rPr/>
        <w:t>ki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3,67</w:t>
      </w:r>
      <w:r>
        <w:rPr>
          <w:spacing w:val="-2"/>
        </w:rPr>
        <w:t> </w:t>
      </w:r>
      <w:r>
        <w:rPr>
          <w:i/>
        </w:rPr>
        <w:t>m/m</w:t>
      </w:r>
      <w:r>
        <w:rPr/>
        <w:t>%-os</w:t>
      </w:r>
      <w:r>
        <w:rPr>
          <w:spacing w:val="-1"/>
        </w:rPr>
        <w:t> </w:t>
      </w:r>
      <w:r>
        <w:rPr/>
        <w:t>nátrium-klorid-oldat</w:t>
      </w:r>
      <w:r>
        <w:rPr>
          <w:spacing w:val="-1"/>
        </w:rPr>
        <w:t> </w:t>
      </w:r>
      <w:r>
        <w:rPr>
          <w:spacing w:val="-2"/>
        </w:rPr>
        <w:t>fagyáspontját!</w:t>
      </w:r>
    </w:p>
    <w:p>
      <w:pPr>
        <w:pStyle w:val="Heading3"/>
        <w:spacing w:after="0" w:line="240" w:lineRule="auto"/>
        <w:jc w:val="left"/>
        <w:sectPr>
          <w:pgSz w:w="11910" w:h="16840"/>
          <w:pgMar w:header="816" w:footer="1058" w:top="1320" w:bottom="1240" w:left="1275" w:right="1275"/>
        </w:sectPr>
      </w:pPr>
    </w:p>
    <w:p>
      <w:pPr>
        <w:pStyle w:val="BodyText"/>
        <w:spacing w:before="216"/>
        <w:ind w:left="142" w:right="138"/>
        <w:jc w:val="both"/>
      </w:pPr>
      <w:r>
        <w:rPr/>
        <w:t>A sós tavak vizének összetétele nagyon változatos, és általában jelentősen különbözik a világ-tengerekétől.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szulfátokban</w:t>
      </w:r>
      <w:r>
        <w:rPr>
          <w:spacing w:val="-15"/>
        </w:rPr>
        <w:t> </w:t>
      </w:r>
      <w:r>
        <w:rPr/>
        <w:t>szegény</w:t>
      </w:r>
      <w:r>
        <w:rPr>
          <w:spacing w:val="-15"/>
        </w:rPr>
        <w:t> </w:t>
      </w:r>
      <w:r>
        <w:rPr/>
        <w:t>vizekben</w:t>
      </w:r>
      <w:r>
        <w:rPr>
          <w:spacing w:val="-15"/>
        </w:rPr>
        <w:t> </w:t>
      </w:r>
      <w:r>
        <w:rPr/>
        <w:t>például</w:t>
      </w:r>
      <w:r>
        <w:rPr>
          <w:spacing w:val="-15"/>
        </w:rPr>
        <w:t> </w:t>
      </w:r>
      <w:r>
        <w:rPr/>
        <w:t>feldúsulhat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kalcium.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karbonátokban gazdag tavak kémhatása erősen lúgos, és a legjellemzőbb kationjuk miatt nátrontavakként emlegetik őket.</w:t>
      </w:r>
    </w:p>
    <w:p>
      <w:pPr>
        <w:pStyle w:val="Heading3"/>
        <w:numPr>
          <w:ilvl w:val="0"/>
          <w:numId w:val="8"/>
        </w:numPr>
        <w:tabs>
          <w:tab w:pos="501" w:val="left" w:leader="none"/>
        </w:tabs>
        <w:spacing w:line="240" w:lineRule="auto" w:before="3" w:after="0"/>
        <w:ind w:left="501" w:right="0" w:hanging="359"/>
        <w:jc w:val="both"/>
      </w:pPr>
      <w:r>
        <w:rPr/>
        <w:t>Írja</w:t>
      </w:r>
      <w:r>
        <w:rPr>
          <w:spacing w:val="-4"/>
        </w:rPr>
        <w:t> </w:t>
      </w:r>
      <w:r>
        <w:rPr/>
        <w:t>fel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nátrontavak</w:t>
      </w:r>
      <w:r>
        <w:rPr>
          <w:spacing w:val="-2"/>
        </w:rPr>
        <w:t> </w:t>
      </w:r>
      <w:r>
        <w:rPr/>
        <w:t>kémhatását</w:t>
      </w:r>
      <w:r>
        <w:rPr>
          <w:spacing w:val="-1"/>
        </w:rPr>
        <w:t> </w:t>
      </w:r>
      <w:r>
        <w:rPr/>
        <w:t>okozó</w:t>
      </w:r>
      <w:r>
        <w:rPr>
          <w:spacing w:val="-1"/>
        </w:rPr>
        <w:t> </w:t>
      </w:r>
      <w:r>
        <w:rPr/>
        <w:t>kémiai</w:t>
      </w:r>
      <w:r>
        <w:rPr>
          <w:spacing w:val="-2"/>
        </w:rPr>
        <w:t> </w:t>
      </w:r>
      <w:r>
        <w:rPr/>
        <w:t>folyamat</w:t>
      </w:r>
      <w:r>
        <w:rPr>
          <w:spacing w:val="-1"/>
        </w:rPr>
        <w:t> </w:t>
      </w:r>
      <w:r>
        <w:rPr>
          <w:spacing w:val="-2"/>
        </w:rPr>
        <w:t>ionegyenletét!</w:t>
      </w:r>
    </w:p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2" w:val="left" w:leader="none"/>
        </w:tabs>
        <w:spacing w:line="240" w:lineRule="auto" w:before="1" w:after="0"/>
        <w:ind w:left="502" w:right="139" w:hanging="360"/>
        <w:jc w:val="both"/>
        <w:rPr>
          <w:b/>
          <w:sz w:val="24"/>
        </w:rPr>
      </w:pPr>
      <w:r>
        <w:rPr>
          <w:b/>
          <w:sz w:val="24"/>
        </w:rPr>
        <w:t>Mi a magyarázata annak, hogy a szulfátban és karbonátban gazdag tavakban nem lehet jelen számottevő koncentrációban kalciumion?</w:t>
      </w:r>
    </w:p>
    <w:p>
      <w:pPr>
        <w:pStyle w:val="BodyText"/>
        <w:spacing w:before="196"/>
        <w:rPr>
          <w:b/>
        </w:rPr>
      </w:pPr>
    </w:p>
    <w:p>
      <w:pPr>
        <w:pStyle w:val="BodyText"/>
        <w:ind w:left="142" w:right="138"/>
        <w:jc w:val="both"/>
      </w:pPr>
      <w:r>
        <w:rPr/>
        <w:t>A</w:t>
      </w:r>
      <w:r>
        <w:rPr>
          <w:spacing w:val="80"/>
        </w:rPr>
        <w:t> </w:t>
      </w:r>
      <w:r>
        <w:rPr/>
        <w:t>tanár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tengervíz</w:t>
      </w:r>
      <w:r>
        <w:rPr>
          <w:spacing w:val="80"/>
        </w:rPr>
        <w:t> </w:t>
      </w:r>
      <w:r>
        <w:rPr/>
        <w:t>kloridion-tartalmának</w:t>
      </w:r>
      <w:r>
        <w:rPr>
          <w:spacing w:val="80"/>
        </w:rPr>
        <w:t> </w:t>
      </w:r>
      <w:r>
        <w:rPr/>
        <w:t>igazolására</w:t>
      </w:r>
      <w:r>
        <w:rPr>
          <w:spacing w:val="80"/>
        </w:rPr>
        <w:t> </w:t>
      </w:r>
      <w:r>
        <w:rPr/>
        <w:t>platinaelektródokkal</w:t>
      </w:r>
      <w:r>
        <w:rPr>
          <w:spacing w:val="80"/>
        </w:rPr>
        <w:t> </w:t>
      </w:r>
      <w:r>
        <w:rPr/>
        <w:t>elektrolizálta a maga által készített nátrium-klorid-oldatot.</w:t>
      </w:r>
    </w:p>
    <w:p>
      <w:pPr>
        <w:pStyle w:val="ListParagraph"/>
        <w:numPr>
          <w:ilvl w:val="0"/>
          <w:numId w:val="8"/>
        </w:numPr>
        <w:tabs>
          <w:tab w:pos="502" w:val="left" w:leader="none"/>
        </w:tabs>
        <w:spacing w:line="240" w:lineRule="auto" w:before="203" w:after="0"/>
        <w:ind w:left="502" w:right="136" w:hanging="360"/>
        <w:jc w:val="both"/>
        <w:rPr>
          <w:b/>
          <w:sz w:val="24"/>
        </w:rPr>
      </w:pPr>
      <w:r>
        <w:rPr>
          <w:b/>
          <w:sz w:val="24"/>
        </w:rPr>
        <w:t>Mekkora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térfogatú standard légköri nyomású, 25 °C-os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klórgáz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fejleszthető elegendő mennyiségű tengervízből 4,00 A erősségű árammal 4,00 óra alatt? Melyik elektródon válik le 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klórgáz? Írja fel 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megfelelő elektródfolyamat egyenletét is!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(Tételezzük fel, hogy a klórgáz teljes mennyisége eltávozik az oldatból.)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8"/>
        <w:rPr>
          <w:b/>
        </w:rPr>
      </w:pPr>
    </w:p>
    <w:p>
      <w:pPr>
        <w:pStyle w:val="BodyText"/>
        <w:ind w:left="142" w:right="135"/>
        <w:jc w:val="both"/>
      </w:pPr>
      <w:r>
        <w:rPr/>
        <w:t>Az</w:t>
      </w:r>
      <w:r>
        <w:rPr>
          <w:spacing w:val="-3"/>
        </w:rPr>
        <w:t> </w:t>
      </w:r>
      <w:r>
        <w:rPr/>
        <w:t>igazi</w:t>
      </w:r>
      <w:r>
        <w:rPr>
          <w:spacing w:val="-3"/>
        </w:rPr>
        <w:t> </w:t>
      </w:r>
      <w:r>
        <w:rPr/>
        <w:t>tengervízben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nátrium-klorid</w:t>
      </w:r>
      <w:r>
        <w:rPr>
          <w:spacing w:val="-3"/>
        </w:rPr>
        <w:t> </w:t>
      </w:r>
      <w:r>
        <w:rPr/>
        <w:t>mellett</w:t>
      </w:r>
      <w:r>
        <w:rPr>
          <w:spacing w:val="-3"/>
        </w:rPr>
        <w:t> </w:t>
      </w:r>
      <w:r>
        <w:rPr/>
        <w:t>főleg</w:t>
      </w:r>
      <w:r>
        <w:rPr>
          <w:spacing w:val="-3"/>
        </w:rPr>
        <w:t> </w:t>
      </w:r>
      <w:r>
        <w:rPr/>
        <w:t>magnézium-klorid,</w:t>
      </w:r>
      <w:r>
        <w:rPr>
          <w:spacing w:val="-3"/>
        </w:rPr>
        <w:t> </w:t>
      </w:r>
      <w:r>
        <w:rPr/>
        <w:t>magnézium-szulfát</w:t>
      </w:r>
      <w:r>
        <w:rPr>
          <w:spacing w:val="-3"/>
        </w:rPr>
        <w:t> </w:t>
      </w:r>
      <w:r>
        <w:rPr/>
        <w:t>és kálium-szulfát található oldott anyagként. Érdekes, hogy ha ilyen valódi tengervizet elektroli-zálunk (szintén platinaelektródokkal), akkor a tapasztalatok kissé eltérnek a nátrium-klorid-oldat</w:t>
      </w:r>
      <w:r>
        <w:rPr>
          <w:spacing w:val="-2"/>
        </w:rPr>
        <w:t> </w:t>
      </w:r>
      <w:r>
        <w:rPr/>
        <w:t>elektrolíziséhez</w:t>
      </w:r>
      <w:r>
        <w:rPr>
          <w:spacing w:val="-1"/>
        </w:rPr>
        <w:t> </w:t>
      </w:r>
      <w:r>
        <w:rPr/>
        <w:t>képest.</w:t>
      </w:r>
      <w:r>
        <w:rPr>
          <w:spacing w:val="-1"/>
        </w:rPr>
        <w:t> </w:t>
      </w:r>
      <w:r>
        <w:rPr/>
        <w:t>Ebben</w:t>
      </w:r>
      <w:r>
        <w:rPr>
          <w:spacing w:val="-2"/>
        </w:rPr>
        <w:t> </w:t>
      </w:r>
      <w:r>
        <w:rPr/>
        <w:t>az esetben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katód környezetében fehér csapadék</w:t>
      </w:r>
      <w:r>
        <w:rPr>
          <w:spacing w:val="-2"/>
        </w:rPr>
        <w:t> </w:t>
      </w:r>
      <w:r>
        <w:rPr/>
        <w:t>leválása figyelhető meg. A csapadékot a katódfolyamatban képződő ion és a tengervíz egyik ionja </w:t>
      </w:r>
      <w:r>
        <w:rPr>
          <w:spacing w:val="-2"/>
        </w:rPr>
        <w:t>alkotja.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</w:tabs>
        <w:spacing w:line="240" w:lineRule="auto" w:before="62" w:after="0"/>
        <w:ind w:left="500" w:right="0" w:hanging="358"/>
        <w:jc w:val="both"/>
        <w:rPr>
          <w:b/>
          <w:sz w:val="24"/>
        </w:rPr>
      </w:pPr>
      <w:r>
        <w:rPr>
          <w:b/>
          <w:sz w:val="24"/>
        </w:rPr>
        <w:t>Adja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képződő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csapadék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képletét!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2"/>
        <w:rPr>
          <w:b/>
          <w:sz w:val="20"/>
        </w:rPr>
      </w:pPr>
    </w:p>
    <w:tbl>
      <w:tblPr>
        <w:tblW w:w="0" w:type="auto"/>
        <w:jc w:val="left"/>
        <w:tblInd w:w="73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850"/>
      </w:tblGrid>
      <w:tr>
        <w:trPr>
          <w:trHeight w:val="551" w:hRule="atLeast"/>
        </w:trPr>
        <w:tc>
          <w:tcPr>
            <w:tcW w:w="986" w:type="dxa"/>
            <w:shd w:val="clear" w:color="auto" w:fill="D9D9D9"/>
          </w:tcPr>
          <w:p>
            <w:pPr>
              <w:pStyle w:val="TableParagraph"/>
              <w:spacing w:before="138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14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0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Heading2"/>
        <w:numPr>
          <w:ilvl w:val="0"/>
          <w:numId w:val="5"/>
        </w:numPr>
        <w:tabs>
          <w:tab w:pos="3794" w:val="left" w:leader="none"/>
        </w:tabs>
        <w:spacing w:line="240" w:lineRule="auto" w:before="218" w:after="0"/>
        <w:ind w:left="3794" w:right="0" w:hanging="279"/>
        <w:jc w:val="both"/>
      </w:pPr>
      <w:r>
        <w:rPr/>
        <w:t>Számítási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pStyle w:val="BodyText"/>
        <w:spacing w:before="136"/>
        <w:ind w:left="142" w:right="136"/>
        <w:jc w:val="both"/>
      </w:pPr>
      <w:r>
        <w:rPr/>
        <w:t>Egy</w:t>
      </w:r>
      <w:r>
        <w:rPr>
          <w:spacing w:val="-12"/>
        </w:rPr>
        <w:t> </w:t>
      </w:r>
      <w:r>
        <w:rPr/>
        <w:t>szénből</w:t>
      </w:r>
      <w:r>
        <w:rPr>
          <w:spacing w:val="-12"/>
        </w:rPr>
        <w:t> </w:t>
      </w:r>
      <w:r>
        <w:rPr/>
        <w:t>és</w:t>
      </w:r>
      <w:r>
        <w:rPr>
          <w:spacing w:val="-12"/>
        </w:rPr>
        <w:t> </w:t>
      </w:r>
      <w:r>
        <w:rPr/>
        <w:t>klórból</w:t>
      </w:r>
      <w:r>
        <w:rPr>
          <w:spacing w:val="-12"/>
        </w:rPr>
        <w:t> </w:t>
      </w:r>
      <w:r>
        <w:rPr/>
        <w:t>felépülő,</w:t>
      </w:r>
      <w:r>
        <w:rPr>
          <w:spacing w:val="-12"/>
        </w:rPr>
        <w:t> </w:t>
      </w:r>
      <w:r>
        <w:rPr/>
        <w:t>szobahőmérsékleten</w:t>
      </w:r>
      <w:r>
        <w:rPr>
          <w:spacing w:val="-12"/>
        </w:rPr>
        <w:t> </w:t>
      </w:r>
      <w:r>
        <w:rPr/>
        <w:t>szilárd</w:t>
      </w:r>
      <w:r>
        <w:rPr>
          <w:spacing w:val="-12"/>
        </w:rPr>
        <w:t> </w:t>
      </w:r>
      <w:r>
        <w:rPr/>
        <w:t>halmazállapotú</w:t>
      </w:r>
      <w:r>
        <w:rPr>
          <w:spacing w:val="-12"/>
        </w:rPr>
        <w:t> </w:t>
      </w:r>
      <w:r>
        <w:rPr/>
        <w:t>vegyületet</w:t>
      </w:r>
      <w:r>
        <w:rPr>
          <w:spacing w:val="-12"/>
        </w:rPr>
        <w:t> </w:t>
      </w:r>
      <w:r>
        <w:rPr/>
        <w:t>vizsgá-lunk. Vízben oldhatatlan, de jól oldódik olajokban, benzolban és kloroformban. Az egyik legmérgezőbb szerves halogénszármazék, az ember központi idegrendszerét károsítja. Magas hőmérsékleten, oxigénmentes térben elvégzett hőbontásában szén-tetraklorid és tetraklóretén </w:t>
      </w:r>
      <w:r>
        <w:rPr>
          <w:spacing w:val="-2"/>
        </w:rPr>
        <w:t>keletkezik.</w:t>
      </w:r>
    </w:p>
    <w:p>
      <w:pPr>
        <w:pStyle w:val="BodyText"/>
        <w:ind w:left="142" w:right="138"/>
        <w:jc w:val="both"/>
      </w:pPr>
      <w:r>
        <w:rPr/>
        <w:t>50,00</w:t>
      </w:r>
      <w:r>
        <w:rPr>
          <w:spacing w:val="25"/>
        </w:rPr>
        <w:t> </w:t>
      </w:r>
      <w:r>
        <w:rPr/>
        <w:t>cm</w:t>
      </w:r>
      <w:r>
        <w:rPr>
          <w:vertAlign w:val="superscript"/>
        </w:rPr>
        <w:t>3</w:t>
      </w:r>
      <w:r>
        <w:rPr>
          <w:vertAlign w:val="baseline"/>
        </w:rPr>
        <w:t>,</w:t>
      </w:r>
      <w:r>
        <w:rPr>
          <w:spacing w:val="27"/>
          <w:vertAlign w:val="baseline"/>
        </w:rPr>
        <w:t> </w:t>
      </w:r>
      <w:r>
        <w:rPr>
          <w:vertAlign w:val="baseline"/>
        </w:rPr>
        <w:t>1,479</w:t>
      </w:r>
      <w:r>
        <w:rPr>
          <w:spacing w:val="25"/>
          <w:vertAlign w:val="baseline"/>
        </w:rPr>
        <w:t> </w:t>
      </w:r>
      <w:r>
        <w:rPr>
          <w:vertAlign w:val="baseline"/>
        </w:rPr>
        <w:t>g/cm</w:t>
      </w:r>
      <w:r>
        <w:rPr>
          <w:vertAlign w:val="superscript"/>
        </w:rPr>
        <w:t>3</w:t>
      </w:r>
      <w:r>
        <w:rPr>
          <w:spacing w:val="27"/>
          <w:vertAlign w:val="baseline"/>
        </w:rPr>
        <w:t> </w:t>
      </w:r>
      <w:r>
        <w:rPr>
          <w:vertAlign w:val="baseline"/>
        </w:rPr>
        <w:t>sűrűségű</w:t>
      </w:r>
      <w:r>
        <w:rPr>
          <w:spacing w:val="25"/>
          <w:vertAlign w:val="baseline"/>
        </w:rPr>
        <w:t> </w:t>
      </w:r>
      <w:r>
        <w:rPr>
          <w:vertAlign w:val="baseline"/>
        </w:rPr>
        <w:t>kloroformban</w:t>
      </w:r>
      <w:r>
        <w:rPr>
          <w:spacing w:val="27"/>
          <w:vertAlign w:val="baseline"/>
        </w:rPr>
        <w:t> </w:t>
      </w:r>
      <w:r>
        <w:rPr>
          <w:vertAlign w:val="baseline"/>
        </w:rPr>
        <w:t>7,101</w:t>
      </w:r>
      <w:r>
        <w:rPr>
          <w:spacing w:val="25"/>
          <w:vertAlign w:val="baseline"/>
        </w:rPr>
        <w:t> </w:t>
      </w:r>
      <w:r>
        <w:rPr>
          <w:vertAlign w:val="baseline"/>
        </w:rPr>
        <w:t>g</w:t>
      </w:r>
      <w:r>
        <w:rPr>
          <w:spacing w:val="25"/>
          <w:vertAlign w:val="baseline"/>
        </w:rPr>
        <w:t> </w:t>
      </w:r>
      <w:r>
        <w:rPr>
          <w:vertAlign w:val="baseline"/>
        </w:rPr>
        <w:t>tömegű</w:t>
      </w:r>
      <w:r>
        <w:rPr>
          <w:spacing w:val="25"/>
          <w:vertAlign w:val="baseline"/>
        </w:rPr>
        <w:t> </w:t>
      </w:r>
      <w:r>
        <w:rPr>
          <w:vertAlign w:val="baseline"/>
        </w:rPr>
        <w:t>szilárd</w:t>
      </w:r>
      <w:r>
        <w:rPr>
          <w:spacing w:val="24"/>
          <w:vertAlign w:val="baseline"/>
        </w:rPr>
        <w:t> </w:t>
      </w:r>
      <w:r>
        <w:rPr>
          <w:vertAlign w:val="baseline"/>
        </w:rPr>
        <w:t>anyagot</w:t>
      </w:r>
      <w:r>
        <w:rPr>
          <w:spacing w:val="25"/>
          <w:vertAlign w:val="baseline"/>
        </w:rPr>
        <w:t> </w:t>
      </w:r>
      <w:r>
        <w:rPr>
          <w:vertAlign w:val="baseline"/>
        </w:rPr>
        <w:t>oldunk</w:t>
      </w:r>
      <w:r>
        <w:rPr>
          <w:spacing w:val="25"/>
          <w:vertAlign w:val="baseline"/>
        </w:rPr>
        <w:t> </w:t>
      </w:r>
      <w:r>
        <w:rPr>
          <w:vertAlign w:val="baseline"/>
        </w:rPr>
        <w:t>fel, s így a szilárd anyagra nézve 4,620 anyagmennyiség-százalékos oldatot kapunk.</w:t>
      </w:r>
    </w:p>
    <w:p>
      <w:pPr>
        <w:pStyle w:val="Heading3"/>
        <w:numPr>
          <w:ilvl w:val="0"/>
          <w:numId w:val="9"/>
        </w:numPr>
        <w:tabs>
          <w:tab w:pos="498" w:val="left" w:leader="none"/>
        </w:tabs>
        <w:spacing w:line="240" w:lineRule="auto" w:before="2" w:after="0"/>
        <w:ind w:left="498" w:right="0" w:hanging="356"/>
        <w:jc w:val="both"/>
      </w:pPr>
      <w:r>
        <w:rPr/>
        <w:t>Számítsa</w:t>
      </w:r>
      <w:r>
        <w:rPr>
          <w:spacing w:val="-4"/>
        </w:rPr>
        <w:t> </w:t>
      </w:r>
      <w:r>
        <w:rPr/>
        <w:t>ki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vegyület</w:t>
      </w:r>
      <w:r>
        <w:rPr>
          <w:spacing w:val="-2"/>
        </w:rPr>
        <w:t> </w:t>
      </w:r>
      <w:r>
        <w:rPr/>
        <w:t>moláris</w:t>
      </w:r>
      <w:r>
        <w:rPr>
          <w:spacing w:val="-2"/>
        </w:rPr>
        <w:t> tömegét!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BodyText"/>
        <w:ind w:left="142"/>
        <w:jc w:val="both"/>
      </w:pPr>
      <w:r>
        <w:rPr/>
        <w:t>A</w:t>
      </w:r>
      <w:r>
        <w:rPr>
          <w:spacing w:val="-2"/>
        </w:rPr>
        <w:t> </w:t>
      </w:r>
      <w:r>
        <w:rPr/>
        <w:t>vizsgált</w:t>
      </w:r>
      <w:r>
        <w:rPr>
          <w:spacing w:val="-1"/>
        </w:rPr>
        <w:t> </w:t>
      </w:r>
      <w:r>
        <w:rPr/>
        <w:t>halogénvegyület</w:t>
      </w:r>
      <w:r>
        <w:rPr>
          <w:spacing w:val="-2"/>
        </w:rPr>
        <w:t> </w:t>
      </w:r>
      <w:r>
        <w:rPr/>
        <w:t>89,86</w:t>
      </w:r>
      <w:r>
        <w:rPr>
          <w:spacing w:val="-3"/>
        </w:rPr>
        <w:t> </w:t>
      </w:r>
      <w:r>
        <w:rPr/>
        <w:t>tömegszázalék</w:t>
      </w:r>
      <w:r>
        <w:rPr>
          <w:spacing w:val="-1"/>
        </w:rPr>
        <w:t> </w:t>
      </w:r>
      <w:r>
        <w:rPr/>
        <w:t>klórt</w:t>
      </w:r>
      <w:r>
        <w:rPr>
          <w:spacing w:val="-2"/>
        </w:rPr>
        <w:t> tartalmaz.</w:t>
      </w:r>
    </w:p>
    <w:p>
      <w:pPr>
        <w:pStyle w:val="Heading3"/>
        <w:numPr>
          <w:ilvl w:val="0"/>
          <w:numId w:val="9"/>
        </w:numPr>
        <w:tabs>
          <w:tab w:pos="499" w:val="left" w:leader="none"/>
        </w:tabs>
        <w:spacing w:line="240" w:lineRule="auto" w:before="3" w:after="0"/>
        <w:ind w:left="499" w:right="0" w:hanging="357"/>
        <w:jc w:val="both"/>
      </w:pPr>
      <w:r>
        <w:rPr/>
        <w:t>Számítással</w:t>
      </w:r>
      <w:r>
        <w:rPr>
          <w:spacing w:val="-3"/>
        </w:rPr>
        <w:t> </w:t>
      </w:r>
      <w:r>
        <w:rPr/>
        <w:t>határozza</w:t>
      </w:r>
      <w:r>
        <w:rPr>
          <w:spacing w:val="-1"/>
        </w:rPr>
        <w:t> </w:t>
      </w:r>
      <w:r>
        <w:rPr/>
        <w:t>meg</w:t>
      </w:r>
      <w:r>
        <w:rPr>
          <w:spacing w:val="-1"/>
        </w:rPr>
        <w:t> </w:t>
      </w:r>
      <w:r>
        <w:rPr/>
        <w:t>az</w:t>
      </w:r>
      <w:r>
        <w:rPr>
          <w:spacing w:val="-3"/>
        </w:rPr>
        <w:t> </w:t>
      </w:r>
      <w:r>
        <w:rPr/>
        <w:t>ismeretlen</w:t>
      </w:r>
      <w:r>
        <w:rPr>
          <w:spacing w:val="-1"/>
        </w:rPr>
        <w:t> </w:t>
      </w:r>
      <w:r>
        <w:rPr/>
        <w:t>vegyület </w:t>
      </w:r>
      <w:r>
        <w:rPr>
          <w:spacing w:val="-2"/>
        </w:rPr>
        <w:t>molekulaképletét!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499" w:val="left" w:leader="none"/>
        </w:tabs>
        <w:spacing w:line="240" w:lineRule="auto" w:before="1" w:after="0"/>
        <w:ind w:left="499" w:right="0" w:hanging="357"/>
        <w:jc w:val="both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hőbontásának</w:t>
      </w:r>
      <w:r>
        <w:rPr>
          <w:b/>
          <w:spacing w:val="-2"/>
          <w:sz w:val="24"/>
        </w:rPr>
        <w:t> reakcióegyenletét!</w:t>
      </w:r>
    </w:p>
    <w:p>
      <w:pPr>
        <w:pStyle w:val="BodyText"/>
        <w:rPr>
          <w:b/>
        </w:rPr>
      </w:pPr>
    </w:p>
    <w:p>
      <w:pPr>
        <w:pStyle w:val="BodyText"/>
        <w:spacing w:before="273"/>
        <w:rPr>
          <w:b/>
        </w:rPr>
      </w:pPr>
    </w:p>
    <w:p>
      <w:pPr>
        <w:pStyle w:val="BodyText"/>
        <w:ind w:left="142" w:right="137"/>
        <w:jc w:val="both"/>
      </w:pPr>
      <w:r>
        <w:rPr/>
        <w:t>A szerves halogénszármazék egy másik, ugyancsak 7,101 g tömegű mintájának hőbontását 197,0</w:t>
      </w:r>
      <w:r>
        <w:rPr>
          <w:spacing w:val="-2"/>
        </w:rPr>
        <w:t> </w:t>
      </w:r>
      <w:r>
        <w:rPr/>
        <w:t>°C</w:t>
      </w:r>
      <w:r>
        <w:rPr>
          <w:spacing w:val="-2"/>
        </w:rPr>
        <w:t> </w:t>
      </w:r>
      <w:r>
        <w:rPr/>
        <w:t>hőmérsékleten</w:t>
      </w:r>
      <w:r>
        <w:rPr>
          <w:spacing w:val="-2"/>
        </w:rPr>
        <w:t> </w:t>
      </w:r>
      <w:r>
        <w:rPr/>
        <w:t>végeztük</w:t>
      </w:r>
      <w:r>
        <w:rPr>
          <w:spacing w:val="-2"/>
        </w:rPr>
        <w:t> </w:t>
      </w:r>
      <w:r>
        <w:rPr/>
        <w:t>el.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körülmények</w:t>
      </w:r>
      <w:r>
        <w:rPr>
          <w:spacing w:val="-2"/>
        </w:rPr>
        <w:t> </w:t>
      </w:r>
      <w:r>
        <w:rPr/>
        <w:t>között</w:t>
      </w:r>
      <w:r>
        <w:rPr>
          <w:spacing w:val="-2"/>
        </w:rPr>
        <w:t> </w:t>
      </w:r>
      <w:r>
        <w:rPr/>
        <w:t>az</w:t>
      </w:r>
      <w:r>
        <w:rPr>
          <w:spacing w:val="-2"/>
        </w:rPr>
        <w:t> </w:t>
      </w:r>
      <w:r>
        <w:rPr/>
        <w:t>összes</w:t>
      </w:r>
      <w:r>
        <w:rPr>
          <w:spacing w:val="-2"/>
        </w:rPr>
        <w:t> </w:t>
      </w:r>
      <w:r>
        <w:rPr/>
        <w:t>kiindulási</w:t>
      </w:r>
      <w:r>
        <w:rPr>
          <w:spacing w:val="-2"/>
        </w:rPr>
        <w:t> </w:t>
      </w:r>
      <w:r>
        <w:rPr/>
        <w:t>anyag</w:t>
      </w:r>
      <w:r>
        <w:rPr>
          <w:spacing w:val="-2"/>
        </w:rPr>
        <w:t> </w:t>
      </w:r>
      <w:r>
        <w:rPr/>
        <w:t>elbom-lott, a reakciótermékek gáz-halmazállapotúak.</w:t>
      </w:r>
    </w:p>
    <w:p>
      <w:pPr>
        <w:pStyle w:val="ListParagraph"/>
        <w:numPr>
          <w:ilvl w:val="0"/>
          <w:numId w:val="9"/>
        </w:numPr>
        <w:tabs>
          <w:tab w:pos="497" w:val="left" w:leader="none"/>
        </w:tabs>
        <w:spacing w:line="240" w:lineRule="auto" w:before="3" w:after="0"/>
        <w:ind w:left="497" w:right="0" w:hanging="355"/>
        <w:jc w:val="both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kapott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gázelegy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térfogatát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102,4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kPa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nyomáson!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3" w:after="1"/>
        <w:rPr>
          <w:b/>
          <w:sz w:val="20"/>
        </w:rPr>
      </w:pPr>
    </w:p>
    <w:tbl>
      <w:tblPr>
        <w:tblW w:w="0" w:type="auto"/>
        <w:jc w:val="left"/>
        <w:tblInd w:w="73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850"/>
      </w:tblGrid>
      <w:tr>
        <w:trPr>
          <w:trHeight w:val="551" w:hRule="atLeast"/>
        </w:trPr>
        <w:tc>
          <w:tcPr>
            <w:tcW w:w="986" w:type="dxa"/>
            <w:shd w:val="clear" w:color="auto" w:fill="D9D9D9"/>
          </w:tcPr>
          <w:p>
            <w:pPr>
              <w:pStyle w:val="TableParagraph"/>
              <w:spacing w:before="138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10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0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Heading2"/>
        <w:numPr>
          <w:ilvl w:val="0"/>
          <w:numId w:val="5"/>
        </w:numPr>
        <w:tabs>
          <w:tab w:pos="3794" w:val="left" w:leader="none"/>
        </w:tabs>
        <w:spacing w:line="240" w:lineRule="auto" w:before="218" w:after="0"/>
        <w:ind w:left="3794" w:right="0" w:hanging="279"/>
        <w:jc w:val="left"/>
      </w:pPr>
      <w:r>
        <w:rPr/>
        <w:t>Számítási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pStyle w:val="BodyText"/>
        <w:spacing w:before="196"/>
        <w:ind w:left="142"/>
      </w:pPr>
      <w:r>
        <w:rPr/>
        <w:t>Három oldatot készítettünk, mindhármat 15,0 g jégecet</w:t>
      </w:r>
      <w:r>
        <w:rPr>
          <w:spacing w:val="-2"/>
        </w:rPr>
        <w:t> </w:t>
      </w:r>
      <w:r>
        <w:rPr/>
        <w:t>(tiszta ecetsav) és 81,0 cm</w:t>
      </w:r>
      <w:r>
        <w:rPr>
          <w:vertAlign w:val="superscript"/>
        </w:rPr>
        <w:t>3</w:t>
      </w:r>
      <w:r>
        <w:rPr>
          <w:vertAlign w:val="baseline"/>
        </w:rPr>
        <w:t> víz elegyí-tésével. 1,02 g/cm</w:t>
      </w:r>
      <w:r>
        <w:rPr>
          <w:vertAlign w:val="superscript"/>
        </w:rPr>
        <w:t>3</w:t>
      </w:r>
      <w:r>
        <w:rPr>
          <w:vertAlign w:val="baseline"/>
        </w:rPr>
        <w:t> sűrűségű oldatokat kaptunk. (A víz sűrűsége 1,00 g/cm</w:t>
      </w:r>
      <w:r>
        <w:rPr>
          <w:vertAlign w:val="superscript"/>
        </w:rPr>
        <w:t>3</w:t>
      </w:r>
      <w:r>
        <w:rPr>
          <w:vertAlign w:val="baseline"/>
        </w:rPr>
        <w:t>.)</w:t>
      </w:r>
    </w:p>
    <w:p>
      <w:pPr>
        <w:pStyle w:val="BodyText"/>
        <w:spacing w:before="60"/>
        <w:ind w:left="142"/>
      </w:pPr>
      <w:r>
        <w:rPr/>
        <w:t>Az</w:t>
      </w:r>
      <w:r>
        <w:rPr>
          <w:spacing w:val="-1"/>
        </w:rPr>
        <w:t> </w:t>
      </w:r>
      <w:r>
        <w:rPr/>
        <w:t>első</w:t>
      </w:r>
      <w:r>
        <w:rPr>
          <w:spacing w:val="-1"/>
        </w:rPr>
        <w:t> </w:t>
      </w:r>
      <w:r>
        <w:rPr/>
        <w:t>ecetsavoldatot sztöchiometrikus</w:t>
      </w:r>
      <w:r>
        <w:rPr>
          <w:spacing w:val="-1"/>
        </w:rPr>
        <w:t> </w:t>
      </w:r>
      <w:r>
        <w:rPr/>
        <w:t>mennyiségű</w:t>
      </w:r>
      <w:r>
        <w:rPr>
          <w:spacing w:val="-1"/>
        </w:rPr>
        <w:t> </w:t>
      </w:r>
      <w:r>
        <w:rPr/>
        <w:t>nátrium-hidroxiddal </w:t>
      </w:r>
      <w:r>
        <w:rPr>
          <w:spacing w:val="-2"/>
        </w:rPr>
        <w:t>közömbösítettük.</w:t>
      </w:r>
    </w:p>
    <w:p>
      <w:pPr>
        <w:pStyle w:val="Heading3"/>
        <w:numPr>
          <w:ilvl w:val="0"/>
          <w:numId w:val="10"/>
        </w:numPr>
        <w:tabs>
          <w:tab w:pos="502" w:val="left" w:leader="none"/>
        </w:tabs>
        <w:spacing w:line="240" w:lineRule="auto" w:before="62" w:after="0"/>
        <w:ind w:left="502" w:right="137" w:hanging="360"/>
        <w:jc w:val="left"/>
      </w:pPr>
      <w:r>
        <w:rPr/>
        <w:t>Írja</w:t>
      </w:r>
      <w:r>
        <w:rPr>
          <w:spacing w:val="-11"/>
        </w:rPr>
        <w:t> </w:t>
      </w:r>
      <w:r>
        <w:rPr/>
        <w:t>fel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közömbösítés</w:t>
      </w:r>
      <w:r>
        <w:rPr>
          <w:spacing w:val="-11"/>
        </w:rPr>
        <w:t> </w:t>
      </w:r>
      <w:r>
        <w:rPr/>
        <w:t>reakcióegyenletét,</w:t>
      </w:r>
      <w:r>
        <w:rPr>
          <w:spacing w:val="-11"/>
        </w:rPr>
        <w:t> </w:t>
      </w:r>
      <w:r>
        <w:rPr/>
        <w:t>és</w:t>
      </w:r>
      <w:r>
        <w:rPr>
          <w:spacing w:val="-11"/>
        </w:rPr>
        <w:t> </w:t>
      </w:r>
      <w:r>
        <w:rPr/>
        <w:t>számítsa</w:t>
      </w:r>
      <w:r>
        <w:rPr>
          <w:spacing w:val="-12"/>
        </w:rPr>
        <w:t> </w:t>
      </w:r>
      <w:r>
        <w:rPr/>
        <w:t>ki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kapott</w:t>
      </w:r>
      <w:r>
        <w:rPr>
          <w:spacing w:val="-11"/>
        </w:rPr>
        <w:t> </w:t>
      </w:r>
      <w:r>
        <w:rPr/>
        <w:t>nátrium-acetát-oldat </w:t>
      </w:r>
      <w:r>
        <w:rPr>
          <w:spacing w:val="-2"/>
        </w:rPr>
        <w:t>tömegét!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500" w:val="left" w:leader="none"/>
          <w:tab w:pos="502" w:val="left" w:leader="none"/>
        </w:tabs>
        <w:spacing w:line="240" w:lineRule="auto" w:before="0" w:after="0"/>
        <w:ind w:left="502" w:right="136" w:hanging="360"/>
        <w:jc w:val="both"/>
        <w:rPr>
          <w:b/>
          <w:sz w:val="24"/>
        </w:rPr>
      </w:pPr>
      <w:r>
        <w:rPr>
          <w:b/>
          <w:sz w:val="24"/>
        </w:rPr>
        <w:t>Az a) feladatban kapott nátrium-acetát-oldattal megegyező tömegű és összetételű ol-datot szeretnénk készíteni nátrium-acetát-trihidrát (CH</w:t>
      </w:r>
      <w:r>
        <w:rPr>
          <w:b/>
          <w:sz w:val="24"/>
          <w:vertAlign w:val="subscript"/>
        </w:rPr>
        <w:t>3</w:t>
      </w:r>
      <w:r>
        <w:rPr>
          <w:b/>
          <w:sz w:val="24"/>
          <w:vertAlign w:val="baseline"/>
        </w:rPr>
        <w:t>COONa</w:t>
      </w:r>
      <w:r>
        <w:rPr>
          <w:rFonts w:ascii="Cambria" w:hAnsi="Cambria"/>
          <w:b/>
          <w:sz w:val="24"/>
          <w:vertAlign w:val="baseline"/>
        </w:rPr>
        <w:t>·</w:t>
      </w:r>
      <w:r>
        <w:rPr>
          <w:b/>
          <w:sz w:val="24"/>
          <w:vertAlign w:val="baseline"/>
        </w:rPr>
        <w:t>3H</w:t>
      </w:r>
      <w:r>
        <w:rPr>
          <w:b/>
          <w:sz w:val="24"/>
          <w:vertAlign w:val="subscript"/>
        </w:rPr>
        <w:t>2</w:t>
      </w:r>
      <w:r>
        <w:rPr>
          <w:b/>
          <w:sz w:val="24"/>
          <w:vertAlign w:val="baseline"/>
        </w:rPr>
        <w:t>O) és desztillált víz felhasználásával. Számítsa ki, hogy hány grammot kell ehhez felhasználnunk az egyes anyagokból!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1"/>
        <w:rPr>
          <w:b/>
        </w:rPr>
      </w:pPr>
    </w:p>
    <w:p>
      <w:pPr>
        <w:pStyle w:val="BodyText"/>
        <w:spacing w:before="1"/>
        <w:ind w:left="142" w:right="74"/>
      </w:pPr>
      <w:r>
        <w:rPr/>
        <w:t>A második ecetsavoldatot etanollal elegyítettük, pár csepp tömény kénsavat adtunk hozzá, és 60 </w:t>
      </w:r>
      <w:r>
        <w:rPr>
          <w:vertAlign w:val="superscript"/>
        </w:rPr>
        <w:t>o</w:t>
      </w:r>
      <w:r>
        <w:rPr>
          <w:vertAlign w:val="baseline"/>
        </w:rPr>
        <w:t>C-os vízfürdőben melegítettük.</w:t>
      </w:r>
    </w:p>
    <w:p>
      <w:pPr>
        <w:pStyle w:val="Heading3"/>
        <w:numPr>
          <w:ilvl w:val="0"/>
          <w:numId w:val="10"/>
        </w:numPr>
        <w:tabs>
          <w:tab w:pos="499" w:val="left" w:leader="none"/>
        </w:tabs>
        <w:spacing w:line="240" w:lineRule="auto" w:before="62" w:after="0"/>
        <w:ind w:left="499" w:right="140" w:hanging="358"/>
        <w:jc w:val="left"/>
      </w:pPr>
      <w:r>
        <w:rPr/>
        <w:t>Mekkora</w:t>
      </w:r>
      <w:r>
        <w:rPr>
          <w:spacing w:val="40"/>
        </w:rPr>
        <w:t> </w:t>
      </w:r>
      <w:r>
        <w:rPr/>
        <w:t>tömegű</w:t>
      </w:r>
      <w:r>
        <w:rPr>
          <w:spacing w:val="40"/>
        </w:rPr>
        <w:t> </w:t>
      </w:r>
      <w:r>
        <w:rPr/>
        <w:t>etanolt</w:t>
      </w:r>
      <w:r>
        <w:rPr>
          <w:spacing w:val="40"/>
        </w:rPr>
        <w:t> </w:t>
      </w:r>
      <w:r>
        <w:rPr/>
        <w:t>öntöttünk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oldathoz,</w:t>
      </w:r>
      <w:r>
        <w:rPr>
          <w:spacing w:val="40"/>
        </w:rPr>
        <w:t> </w:t>
      </w:r>
      <w:r>
        <w:rPr/>
        <w:t>ha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oldat</w:t>
      </w:r>
      <w:r>
        <w:rPr>
          <w:spacing w:val="40"/>
        </w:rPr>
        <w:t> </w:t>
      </w:r>
      <w:r>
        <w:rPr/>
        <w:t>ecetsavtartalmának 60,0 %-át sikerült észterré alakítanunk? Írja fel az észteresítés reakcióegyenletét is!</w:t>
      </w:r>
    </w:p>
    <w:p>
      <w:pPr>
        <w:pStyle w:val="BodyText"/>
        <w:spacing w:before="58"/>
        <w:ind w:left="142"/>
      </w:pPr>
      <w:r>
        <w:rPr/>
        <w:t>(A</w:t>
      </w:r>
      <w:r>
        <w:rPr>
          <w:spacing w:val="-1"/>
        </w:rPr>
        <w:t> </w:t>
      </w:r>
      <w:r>
        <w:rPr/>
        <w:t>folyamat</w:t>
      </w:r>
      <w:r>
        <w:rPr>
          <w:spacing w:val="-1"/>
        </w:rPr>
        <w:t> </w:t>
      </w:r>
      <w:r>
        <w:rPr/>
        <w:t>egyensúlyi állandója</w:t>
      </w:r>
      <w:r>
        <w:rPr>
          <w:spacing w:val="-1"/>
        </w:rPr>
        <w:t> </w:t>
      </w:r>
      <w:r>
        <w:rPr/>
        <w:t>az adott</w:t>
      </w:r>
      <w:r>
        <w:rPr>
          <w:spacing w:val="-1"/>
        </w:rPr>
        <w:t> </w:t>
      </w:r>
      <w:r>
        <w:rPr/>
        <w:t>hőmérsékleten</w:t>
      </w:r>
      <w:r>
        <w:rPr>
          <w:spacing w:val="-1"/>
        </w:rPr>
        <w:t> </w:t>
      </w:r>
      <w:r>
        <w:rPr>
          <w:i/>
        </w:rPr>
        <w:t>K</w:t>
      </w:r>
      <w:r>
        <w:rPr>
          <w:i/>
          <w:spacing w:val="-2"/>
        </w:rPr>
        <w:t> </w:t>
      </w:r>
      <w:r>
        <w:rPr/>
        <w:t>= </w:t>
      </w:r>
      <w:r>
        <w:rPr>
          <w:spacing w:val="-2"/>
        </w:rPr>
        <w:t>4,00)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142"/>
      </w:pPr>
      <w:r>
        <w:rPr/>
        <w:t>A</w:t>
      </w:r>
      <w:r>
        <w:rPr>
          <w:spacing w:val="-1"/>
        </w:rPr>
        <w:t> </w:t>
      </w:r>
      <w:r>
        <w:rPr/>
        <w:t>harmadik</w:t>
      </w:r>
      <w:r>
        <w:rPr>
          <w:spacing w:val="-1"/>
        </w:rPr>
        <w:t> </w:t>
      </w:r>
      <w:r>
        <w:rPr/>
        <w:t>ecetsavoldatot desztillált</w:t>
      </w:r>
      <w:r>
        <w:rPr>
          <w:spacing w:val="-1"/>
        </w:rPr>
        <w:t> </w:t>
      </w:r>
      <w:r>
        <w:rPr/>
        <w:t>vízzel</w:t>
      </w:r>
      <w:r>
        <w:rPr>
          <w:spacing w:val="-1"/>
        </w:rPr>
        <w:t> </w:t>
      </w:r>
      <w:r>
        <w:rPr/>
        <w:t>hígítottuk, s</w:t>
      </w:r>
      <w:r>
        <w:rPr>
          <w:spacing w:val="-1"/>
        </w:rPr>
        <w:t> </w:t>
      </w:r>
      <w:r>
        <w:rPr/>
        <w:t>így</w:t>
      </w:r>
      <w:r>
        <w:rPr>
          <w:spacing w:val="-3"/>
        </w:rPr>
        <w:t> </w:t>
      </w:r>
      <w:r>
        <w:rPr/>
        <w:t>3,03 pH-jú</w:t>
      </w:r>
      <w:r>
        <w:rPr>
          <w:spacing w:val="-1"/>
        </w:rPr>
        <w:t> </w:t>
      </w:r>
      <w:r>
        <w:rPr/>
        <w:t>oldatot </w:t>
      </w:r>
      <w:r>
        <w:rPr>
          <w:spacing w:val="-2"/>
        </w:rPr>
        <w:t>kaptunk.</w:t>
      </w:r>
    </w:p>
    <w:p>
      <w:pPr>
        <w:pStyle w:val="ListParagraph"/>
        <w:numPr>
          <w:ilvl w:val="0"/>
          <w:numId w:val="10"/>
        </w:numPr>
        <w:tabs>
          <w:tab w:pos="499" w:val="left" w:leader="none"/>
        </w:tabs>
        <w:spacing w:line="240" w:lineRule="auto" w:before="60" w:after="0"/>
        <w:ind w:left="499" w:right="0" w:hanging="357"/>
        <w:jc w:val="left"/>
        <w:rPr>
          <w:b/>
          <w:bCs/>
          <w:position w:val="1"/>
          <w:sz w:val="24"/>
          <w:szCs w:val="24"/>
        </w:rPr>
      </w:pPr>
      <w:r>
        <w:rPr>
          <w:b/>
          <w:bCs/>
          <w:position w:val="1"/>
          <w:sz w:val="24"/>
          <w:szCs w:val="24"/>
        </w:rPr>
        <w:t>Számítsa</w:t>
      </w:r>
      <w:r>
        <w:rPr>
          <w:b/>
          <w:bCs/>
          <w:spacing w:val="-2"/>
          <w:position w:val="1"/>
          <w:sz w:val="24"/>
          <w:szCs w:val="24"/>
        </w:rPr>
        <w:t> </w:t>
      </w:r>
      <w:r>
        <w:rPr>
          <w:b/>
          <w:bCs/>
          <w:position w:val="1"/>
          <w:sz w:val="24"/>
          <w:szCs w:val="24"/>
        </w:rPr>
        <w:t>ki</w:t>
      </w:r>
      <w:r>
        <w:rPr>
          <w:b/>
          <w:bCs/>
          <w:spacing w:val="-1"/>
          <w:position w:val="1"/>
          <w:sz w:val="24"/>
          <w:szCs w:val="24"/>
        </w:rPr>
        <w:t> </w:t>
      </w:r>
      <w:r>
        <w:rPr>
          <w:b/>
          <w:bCs/>
          <w:position w:val="1"/>
          <w:sz w:val="24"/>
          <w:szCs w:val="24"/>
        </w:rPr>
        <w:t>a</w:t>
      </w:r>
      <w:r>
        <w:rPr>
          <w:b/>
          <w:bCs/>
          <w:spacing w:val="-1"/>
          <w:position w:val="1"/>
          <w:sz w:val="24"/>
          <w:szCs w:val="24"/>
        </w:rPr>
        <w:t> </w:t>
      </w:r>
      <w:r>
        <w:rPr>
          <w:b/>
          <w:bCs/>
          <w:position w:val="1"/>
          <w:sz w:val="24"/>
          <w:szCs w:val="24"/>
        </w:rPr>
        <w:t>hígítással</w:t>
      </w:r>
      <w:r>
        <w:rPr>
          <w:b/>
          <w:bCs/>
          <w:spacing w:val="-2"/>
          <w:position w:val="1"/>
          <w:sz w:val="24"/>
          <w:szCs w:val="24"/>
        </w:rPr>
        <w:t> </w:t>
      </w:r>
      <w:r>
        <w:rPr>
          <w:b/>
          <w:bCs/>
          <w:position w:val="1"/>
          <w:sz w:val="24"/>
          <w:szCs w:val="24"/>
        </w:rPr>
        <w:t>kapott</w:t>
      </w:r>
      <w:r>
        <w:rPr>
          <w:b/>
          <w:bCs/>
          <w:spacing w:val="-1"/>
          <w:position w:val="1"/>
          <w:sz w:val="24"/>
          <w:szCs w:val="24"/>
        </w:rPr>
        <w:t> </w:t>
      </w:r>
      <w:r>
        <w:rPr>
          <w:b/>
          <w:bCs/>
          <w:position w:val="1"/>
          <w:sz w:val="24"/>
          <w:szCs w:val="24"/>
        </w:rPr>
        <w:t>oldat</w:t>
      </w:r>
      <w:r>
        <w:rPr>
          <w:b/>
          <w:bCs/>
          <w:spacing w:val="-1"/>
          <w:position w:val="1"/>
          <w:sz w:val="24"/>
          <w:szCs w:val="24"/>
        </w:rPr>
        <w:t> </w:t>
      </w:r>
      <w:r>
        <w:rPr>
          <w:b/>
          <w:bCs/>
          <w:position w:val="1"/>
          <w:sz w:val="24"/>
          <w:szCs w:val="24"/>
        </w:rPr>
        <w:t>térfogatát!</w:t>
      </w:r>
      <w:r>
        <w:rPr>
          <w:b/>
          <w:bCs/>
          <w:spacing w:val="-3"/>
          <w:position w:val="1"/>
          <w:sz w:val="24"/>
          <w:szCs w:val="24"/>
        </w:rPr>
        <w:t> </w:t>
      </w:r>
      <w:r>
        <w:rPr>
          <w:position w:val="1"/>
          <w:sz w:val="24"/>
          <w:szCs w:val="24"/>
        </w:rPr>
        <w:t>(</w:t>
      </w:r>
      <w:r>
        <w:rPr>
          <w:i/>
          <w:iCs/>
          <w:position w:val="1"/>
          <w:sz w:val="24"/>
          <w:szCs w:val="24"/>
        </w:rPr>
        <w:t>K</w:t>
      </w:r>
      <w:r>
        <w:rPr>
          <w:sz w:val="16"/>
          <w:szCs w:val="16"/>
        </w:rPr>
        <w:t>s</w:t>
      </w:r>
      <w:r>
        <w:rPr>
          <w:spacing w:val="19"/>
          <w:sz w:val="16"/>
          <w:szCs w:val="16"/>
        </w:rPr>
        <w:t> </w:t>
      </w:r>
      <w:r>
        <w:rPr>
          <w:position w:val="1"/>
          <w:sz w:val="24"/>
          <w:szCs w:val="24"/>
        </w:rPr>
        <w:t>=</w:t>
      </w:r>
      <w:r>
        <w:rPr>
          <w:spacing w:val="-2"/>
          <w:position w:val="1"/>
          <w:sz w:val="24"/>
          <w:szCs w:val="24"/>
        </w:rPr>
        <w:t> </w:t>
      </w:r>
      <w:r>
        <w:rPr>
          <w:position w:val="1"/>
          <w:sz w:val="24"/>
          <w:szCs w:val="24"/>
        </w:rPr>
        <w:t>1,80ꞏ10</w:t>
      </w:r>
      <w:r>
        <w:rPr>
          <w:position w:val="1"/>
          <w:sz w:val="24"/>
          <w:szCs w:val="24"/>
          <w:vertAlign w:val="superscript"/>
        </w:rPr>
        <w:t>–5</w:t>
      </w:r>
      <w:r>
        <w:rPr>
          <w:spacing w:val="-2"/>
          <w:position w:val="1"/>
          <w:sz w:val="24"/>
          <w:szCs w:val="24"/>
          <w:vertAlign w:val="baseline"/>
        </w:rPr>
        <w:t> mol/dm</w:t>
      </w:r>
      <w:r>
        <w:rPr>
          <w:spacing w:val="-2"/>
          <w:position w:val="1"/>
          <w:sz w:val="24"/>
          <w:szCs w:val="24"/>
          <w:vertAlign w:val="superscript"/>
        </w:rPr>
        <w:t>3</w:t>
      </w:r>
      <w:r>
        <w:rPr>
          <w:spacing w:val="-2"/>
          <w:position w:val="1"/>
          <w:sz w:val="24"/>
          <w:szCs w:val="24"/>
          <w:vertAlign w:val="baseline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73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850"/>
      </w:tblGrid>
      <w:tr>
        <w:trPr>
          <w:trHeight w:val="551" w:hRule="atLeast"/>
        </w:trPr>
        <w:tc>
          <w:tcPr>
            <w:tcW w:w="986" w:type="dxa"/>
            <w:shd w:val="clear" w:color="auto" w:fill="D9D9D9"/>
          </w:tcPr>
          <w:p>
            <w:pPr>
              <w:pStyle w:val="TableParagraph"/>
              <w:spacing w:before="138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15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0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</w:p>
    <w:tbl>
      <w:tblPr>
        <w:tblW w:w="0" w:type="auto"/>
        <w:jc w:val="left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1263"/>
        <w:gridCol w:w="1022"/>
      </w:tblGrid>
      <w:tr>
        <w:trPr>
          <w:trHeight w:val="252" w:hRule="atLeast"/>
        </w:trPr>
        <w:tc>
          <w:tcPr>
            <w:tcW w:w="5216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85" w:type="dxa"/>
            <w:gridSpan w:val="2"/>
          </w:tcPr>
          <w:p>
            <w:pPr>
              <w:pStyle w:val="TableParagraph"/>
              <w:spacing w:line="233" w:lineRule="exact"/>
              <w:ind w:left="720"/>
              <w:rPr>
                <w:sz w:val="22"/>
              </w:rPr>
            </w:pPr>
            <w:r>
              <w:rPr>
                <w:spacing w:val="-2"/>
                <w:sz w:val="22"/>
              </w:rPr>
              <w:t>pontszám</w:t>
            </w:r>
          </w:p>
        </w:tc>
      </w:tr>
      <w:tr>
        <w:trPr>
          <w:trHeight w:val="252" w:hRule="atLeast"/>
        </w:trPr>
        <w:tc>
          <w:tcPr>
            <w:tcW w:w="52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maximális</w:t>
            </w:r>
          </w:p>
        </w:tc>
        <w:tc>
          <w:tcPr>
            <w:tcW w:w="1022" w:type="dxa"/>
          </w:tcPr>
          <w:p>
            <w:pPr>
              <w:pStyle w:val="TableParagraph"/>
              <w:spacing w:line="233" w:lineRule="exact"/>
              <w:ind w:left="315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Táblázatos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Egyszerű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választás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216" w:type="dxa"/>
          </w:tcPr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Táblázatos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63" w:type="dxa"/>
          </w:tcPr>
          <w:p>
            <w:pPr>
              <w:pStyle w:val="TableParagraph"/>
              <w:spacing w:line="234" w:lineRule="exact"/>
              <w:ind w:left="11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2"/>
                <w:sz w:val="22"/>
              </w:rPr>
              <w:t> Esettanulmány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216" w:type="dxa"/>
          </w:tcPr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Jelölések,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mértékegységek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helyes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használata</w:t>
            </w:r>
          </w:p>
        </w:tc>
        <w:tc>
          <w:tcPr>
            <w:tcW w:w="1263" w:type="dxa"/>
          </w:tcPr>
          <w:p>
            <w:pPr>
              <w:pStyle w:val="TableParagraph"/>
              <w:spacing w:line="234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5216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Az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adatok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pontosságának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megfelelő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végeredmények megadása számítási feladatok esetén</w:t>
            </w:r>
          </w:p>
        </w:tc>
        <w:tc>
          <w:tcPr>
            <w:tcW w:w="1263" w:type="dxa"/>
          </w:tcPr>
          <w:p>
            <w:pPr>
              <w:pStyle w:val="TableParagraph"/>
              <w:spacing w:before="124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 w:before="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írásbeli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vizsgarész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pontszáma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 w:before="1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1979676</wp:posOffset>
                </wp:positionH>
                <wp:positionV relativeFrom="paragraph">
                  <wp:posOffset>239038</wp:posOffset>
                </wp:positionV>
                <wp:extent cx="1440180" cy="635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821938pt;width:113.4pt;height:.48001pt;mso-position-horizontal-relative:page;mso-position-vertical-relative:paragraph;z-index:-15723008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4139946</wp:posOffset>
                </wp:positionH>
                <wp:positionV relativeFrom="paragraph">
                  <wp:posOffset>239038</wp:posOffset>
                </wp:positionV>
                <wp:extent cx="1440180" cy="635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821938pt;width:113.4pt;height:.48001pt;mso-position-horizontal-relative:page;mso-position-vertical-relative:paragraph;z-index:-15722496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2" w:val="left" w:leader="none"/>
        </w:tabs>
        <w:spacing w:before="0"/>
        <w:ind w:left="223" w:right="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914400</wp:posOffset>
                </wp:positionH>
                <wp:positionV relativeFrom="paragraph">
                  <wp:posOffset>260168</wp:posOffset>
                </wp:positionV>
                <wp:extent cx="56388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485689pt;width:444pt;height:.1pt;mso-position-horizontal-relative:page;mso-position-vertical-relative:paragraph;z-index:-15721984;mso-wrap-distance-left:0;mso-wrap-distance-right:0" id="docshape25" coordorigin="1440,410" coordsize="8880,0" path="m1440,410l10320,41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</w:p>
    <w:tbl>
      <w:tblPr>
        <w:tblW w:w="0" w:type="auto"/>
        <w:jc w:val="left"/>
        <w:tblInd w:w="1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7"/>
        <w:gridCol w:w="1158"/>
        <w:gridCol w:w="1171"/>
      </w:tblGrid>
      <w:tr>
        <w:trPr>
          <w:trHeight w:val="506" w:hRule="atLeast"/>
        </w:trPr>
        <w:tc>
          <w:tcPr>
            <w:tcW w:w="336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TableParagraph"/>
              <w:spacing w:line="254" w:lineRule="exact"/>
              <w:ind w:left="385" w:right="374" w:firstLine="37"/>
              <w:rPr>
                <w:sz w:val="22"/>
              </w:rPr>
            </w:pPr>
            <w:r>
              <w:rPr>
                <w:sz w:val="22"/>
              </w:rPr>
              <w:t>pontszáma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egész számra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kerekítve</w:t>
            </w:r>
          </w:p>
        </w:tc>
      </w:tr>
      <w:tr>
        <w:trPr>
          <w:trHeight w:val="504" w:hRule="atLeast"/>
        </w:trPr>
        <w:tc>
          <w:tcPr>
            <w:tcW w:w="336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122"/>
              <w:ind w:left="383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  <w:tc>
          <w:tcPr>
            <w:tcW w:w="1171" w:type="dxa"/>
          </w:tcPr>
          <w:p>
            <w:pPr>
              <w:pStyle w:val="TableParagraph"/>
              <w:spacing w:line="249" w:lineRule="exact"/>
              <w:ind w:lef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programba</w:t>
            </w:r>
          </w:p>
          <w:p>
            <w:pPr>
              <w:pStyle w:val="TableParagraph"/>
              <w:spacing w:line="234" w:lineRule="exact"/>
              <w:ind w:left="1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beírt</w:t>
            </w:r>
          </w:p>
        </w:tc>
      </w:tr>
      <w:tr>
        <w:trPr>
          <w:trHeight w:val="252" w:hRule="atLeast"/>
        </w:trPr>
        <w:tc>
          <w:tcPr>
            <w:tcW w:w="3367" w:type="dxa"/>
          </w:tcPr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Feladatsor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1979676</wp:posOffset>
                </wp:positionH>
                <wp:positionV relativeFrom="paragraph">
                  <wp:posOffset>233958</wp:posOffset>
                </wp:positionV>
                <wp:extent cx="1440180" cy="635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421963pt;width:113.4pt;height:.48pt;mso-position-horizontal-relative:page;mso-position-vertical-relative:paragraph;z-index:-15721472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4139946</wp:posOffset>
                </wp:positionH>
                <wp:positionV relativeFrom="paragraph">
                  <wp:posOffset>233958</wp:posOffset>
                </wp:positionV>
                <wp:extent cx="1440180" cy="635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421963pt;width:113.4pt;height:.48pt;mso-position-horizontal-relative:page;mso-position-vertical-relative:paragraph;z-index:-15720960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3" w:val="left" w:leader="none"/>
        </w:tabs>
        <w:spacing w:before="0"/>
        <w:ind w:left="1" w:right="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</w:r>
      <w:r>
        <w:rPr>
          <w:spacing w:val="-2"/>
          <w:sz w:val="22"/>
        </w:rPr>
        <w:t>dátum</w:t>
      </w: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1979676</wp:posOffset>
                </wp:positionH>
                <wp:positionV relativeFrom="paragraph">
                  <wp:posOffset>219101</wp:posOffset>
                </wp:positionV>
                <wp:extent cx="1440180" cy="635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7.25205pt;width:113.4pt;height:.48pt;mso-position-horizontal-relative:page;mso-position-vertical-relative:paragraph;z-index:-15720448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4139946</wp:posOffset>
                </wp:positionH>
                <wp:positionV relativeFrom="paragraph">
                  <wp:posOffset>219101</wp:posOffset>
                </wp:positionV>
                <wp:extent cx="1440180" cy="63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7.25205pt;width:113.4pt;height:.48pt;mso-position-horizontal-relative:page;mso-position-vertical-relative:paragraph;z-index:-15719936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607" w:val="left" w:leader="none"/>
        </w:tabs>
        <w:spacing w:before="0"/>
        <w:ind w:left="0" w:right="200" w:firstLine="0"/>
        <w:jc w:val="center"/>
        <w:rPr>
          <w:sz w:val="22"/>
        </w:rPr>
      </w:pPr>
      <w:r>
        <w:rPr>
          <w:sz w:val="22"/>
        </w:rPr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  <w:r>
        <w:rPr>
          <w:sz w:val="22"/>
        </w:rPr>
        <w:tab/>
      </w:r>
      <w:r>
        <w:rPr>
          <w:spacing w:val="-2"/>
          <w:sz w:val="22"/>
        </w:rPr>
        <w:t>jegyző</w:t>
      </w:r>
    </w:p>
    <w:sectPr>
      <w:pgSz w:w="11910" w:h="16840"/>
      <w:pgMar w:header="816" w:footer="1058" w:top="1320" w:bottom="124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mbria">
    <w:altName w:val="Cambria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5456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321024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5968">
              <wp:simplePos x="0" y="0"/>
              <wp:positionH relativeFrom="page">
                <wp:posOffset>887222</wp:posOffset>
              </wp:positionH>
              <wp:positionV relativeFrom="page">
                <wp:posOffset>9913052</wp:posOffset>
              </wp:positionV>
              <wp:extent cx="398145" cy="3409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9814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E2511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555298pt;width:31.35pt;height:26.85pt;mso-position-horizontal-relative:page;mso-position-vertical-relative:page;z-index:-16320512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E2511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6480">
              <wp:simplePos x="0" y="0"/>
              <wp:positionH relativeFrom="page">
                <wp:posOffset>6166334</wp:posOffset>
              </wp:positionH>
              <wp:positionV relativeFrom="page">
                <wp:posOffset>9913052</wp:posOffset>
              </wp:positionV>
              <wp:extent cx="507365" cy="1803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73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Nat2020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538116pt;margin-top:780.555298pt;width:39.950pt;height:14.2pt;mso-position-horizontal-relative:page;mso-position-vertical-relative:page;z-index:-16320000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Nat2020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8016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318464" id="docshape9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8528">
              <wp:simplePos x="0" y="0"/>
              <wp:positionH relativeFrom="page">
                <wp:posOffset>887222</wp:posOffset>
              </wp:positionH>
              <wp:positionV relativeFrom="page">
                <wp:posOffset>9913049</wp:posOffset>
              </wp:positionV>
              <wp:extent cx="397510" cy="3409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9751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E2511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555115pt;width:31.3pt;height:26.85pt;mso-position-horizontal-relative:page;mso-position-vertical-relative:page;z-index:-16317952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E2511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9040">
              <wp:simplePos x="0" y="0"/>
              <wp:positionH relativeFrom="page">
                <wp:posOffset>3572833</wp:posOffset>
              </wp:positionH>
              <wp:positionV relativeFrom="page">
                <wp:posOffset>9913049</wp:posOffset>
              </wp:positionV>
              <wp:extent cx="414020" cy="1803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140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10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3255pt;margin-top:780.555115pt;width:32.6pt;height:14.2pt;mso-position-horizontal-relative:page;mso-position-vertical-relative:page;z-index:-16317440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10</w:t>
                    </w:r>
                    <w:r>
                      <w:rPr>
                        <w:sz w:val="22"/>
                      </w:rPr>
                      <w:fldChar w:fldCharType="end"/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16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9552">
              <wp:simplePos x="0" y="0"/>
              <wp:positionH relativeFrom="page">
                <wp:posOffset>5130292</wp:posOffset>
              </wp:positionH>
              <wp:positionV relativeFrom="page">
                <wp:posOffset>9913049</wp:posOffset>
              </wp:positionV>
              <wp:extent cx="1543685" cy="3409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4368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18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emelt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szintű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vizsga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2025.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május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3.960022pt;margin-top:780.555115pt;width:121.55pt;height:26.85pt;mso-position-horizontal-relative:page;mso-position-vertical-relative:page;z-index:-16316928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emelt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szintű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vizsga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2025.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május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15.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4432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072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pt;height:.96002pt;mso-position-horizontal-relative:page;mso-position-vertical-relative:page;z-index:-1632204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4944">
              <wp:simplePos x="0" y="0"/>
              <wp:positionH relativeFrom="page">
                <wp:posOffset>3405632</wp:posOffset>
              </wp:positionH>
              <wp:positionV relativeFrom="page">
                <wp:posOffset>505709</wp:posOffset>
              </wp:positionV>
              <wp:extent cx="495934" cy="2838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95934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74" w:right="0" w:hanging="255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Azonosító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jel: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8.160004pt;margin-top:39.819679pt;width:39.050pt;height:22.35pt;mso-position-horizontal-relative:page;mso-position-vertical-relative:page;z-index:-1632153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74" w:right="0" w:hanging="255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Azonosító </w:t>
                    </w:r>
                    <w:r>
                      <w:rPr>
                        <w:spacing w:val="-4"/>
                        <w:sz w:val="18"/>
                      </w:rPr>
                      <w:t>jel: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6992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0720" cy="127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pt;height:.96002pt;mso-position-horizontal-relative:page;mso-position-vertical-relative:page;z-index:-16319488" id="docshape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7504">
              <wp:simplePos x="0" y="0"/>
              <wp:positionH relativeFrom="page">
                <wp:posOffset>3405632</wp:posOffset>
              </wp:positionH>
              <wp:positionV relativeFrom="page">
                <wp:posOffset>505709</wp:posOffset>
              </wp:positionV>
              <wp:extent cx="495934" cy="28384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95934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74" w:right="0" w:hanging="255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Azonosító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jel: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8.160004pt;margin-top:39.819679pt;width:39.050pt;height:22.35pt;mso-position-horizontal-relative:page;mso-position-vertical-relative:page;z-index:-16318976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74" w:right="0" w:hanging="255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Azonosító </w:t>
                    </w:r>
                    <w:r>
                      <w:rPr>
                        <w:spacing w:val="-4"/>
                        <w:sz w:val="18"/>
                      </w:rPr>
                      <w:t>jel: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/>
        <w:spacing w:val="0"/>
        <w:w w:val="10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0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3" w:hanging="360"/>
      </w:pPr>
      <w:rPr>
        <w:rFonts w:hint="default"/>
        <w:lang w:val="hu-HU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499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5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0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1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7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2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8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3" w:hanging="358"/>
      </w:pPr>
      <w:rPr>
        <w:rFonts w:hint="default"/>
        <w:lang w:val="hu-HU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0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3" w:hanging="360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7"/>
      <w:numFmt w:val="upperLetter"/>
      <w:lvlText w:val="%1)"/>
      <w:lvlJc w:val="left"/>
      <w:pPr>
        <w:ind w:left="455" w:hanging="314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1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499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83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67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451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35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419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402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386" w:hanging="358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3"/>
      <w:numFmt w:val="upperLetter"/>
      <w:lvlText w:val="%1)"/>
      <w:lvlJc w:val="left"/>
      <w:pPr>
        <w:ind w:left="499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5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0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1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7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2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8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3" w:hanging="358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82" w:hanging="241"/>
        <w:jc w:val="right"/>
      </w:pPr>
      <w:rPr>
        <w:rFonts w:hint="default"/>
        <w:spacing w:val="0"/>
        <w:w w:val="100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499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1"/>
      <w:numFmt w:val="upperLetter"/>
      <w:lvlText w:val="%3)"/>
      <w:lvlJc w:val="left"/>
      <w:pPr>
        <w:ind w:left="499" w:hanging="358"/>
        <w:jc w:val="left"/>
      </w:pPr>
      <w:rPr>
        <w:rFonts w:hint="default"/>
        <w:spacing w:val="-1"/>
        <w:w w:val="100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67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451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35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419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402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386" w:hanging="358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00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499" w:hanging="358"/>
        <w:jc w:val="left"/>
      </w:pPr>
      <w:rPr>
        <w:rFonts w:hint="default"/>
        <w:spacing w:val="-1"/>
        <w:w w:val="100"/>
        <w:lang w:val="hu-HU" w:eastAsia="en-US" w:bidi="ar-SA"/>
      </w:rPr>
    </w:lvl>
    <w:lvl w:ilvl="2">
      <w:start w:val="1"/>
      <w:numFmt w:val="lowerLetter"/>
      <w:lvlText w:val="%3)"/>
      <w:lvlJc w:val="left"/>
      <w:pPr>
        <w:ind w:left="499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1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7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2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8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3" w:hanging="358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99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5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0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1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7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2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8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3" w:hanging="358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5"/>
      <w:numFmt w:val="upperLetter"/>
      <w:lvlText w:val="%1)"/>
      <w:lvlJc w:val="left"/>
      <w:pPr>
        <w:ind w:left="442" w:hanging="30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499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83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67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451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35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419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402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386" w:hanging="358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09" w:hanging="5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3119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812" w:hanging="28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505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198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890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583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276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968" w:hanging="281"/>
      </w:pPr>
      <w:rPr>
        <w:rFonts w:hint="default"/>
        <w:lang w:val="hu-HU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400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218"/>
      <w:ind w:left="3794" w:hanging="279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Heading3" w:type="paragraph">
    <w:name w:val="Heading 3"/>
    <w:basedOn w:val="Normal"/>
    <w:uiPriority w:val="1"/>
    <w:qFormat/>
    <w:pPr>
      <w:ind w:left="499" w:hanging="358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Heading4" w:type="paragraph">
    <w:name w:val="Heading 4"/>
    <w:basedOn w:val="Normal"/>
    <w:uiPriority w:val="1"/>
    <w:qFormat/>
    <w:pPr>
      <w:spacing w:before="63"/>
      <w:ind w:left="142"/>
      <w:jc w:val="both"/>
      <w:outlineLvl w:val="4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1081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499" w:hanging="356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s://talajreform.hu/tudasbazis/nitrogen-mutragya-kivalasztasa-mas-nitrat-ammonium-karbamid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2026-02-01T16:20:44Z</dcterms:created>
  <dcterms:modified xsi:type="dcterms:W3CDTF">2026-02-01T16:20:44Z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2026-02-01T00:00:00Z</vt:filetime>
  </property>
  <property fmtid="{D5CDD505-2E9C-101B-9397-08002B2CF9AE}" pid="5" name="Producer">
    <vt:lpwstr>Acrobat Distiller 15.0 (Windows)</vt:lpwstr>
  </property>
</Properties>
</file>